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3F236A" w:rsidRDefault="00EF0FC3" w:rsidP="00805BE0">
      <w:pPr>
        <w:spacing w:after="0"/>
        <w:jc w:val="center"/>
        <w:rPr>
          <w:b/>
        </w:rPr>
      </w:pPr>
      <w:r w:rsidRPr="003F236A">
        <w:rPr>
          <w:b/>
        </w:rPr>
        <w:t>ATA DE SESSÃO DE ABERTURA DOS ENVELOPES DE HABILITAÇÃO</w:t>
      </w:r>
    </w:p>
    <w:p w:rsidR="00EF0FC3" w:rsidRPr="003F236A" w:rsidRDefault="00EF0FC3" w:rsidP="00805BE0">
      <w:pPr>
        <w:spacing w:after="0"/>
        <w:jc w:val="center"/>
        <w:rPr>
          <w:b/>
        </w:rPr>
      </w:pPr>
    </w:p>
    <w:p w:rsidR="002D00D5" w:rsidRPr="003F236A" w:rsidRDefault="002D00D5" w:rsidP="00805BE0">
      <w:pPr>
        <w:spacing w:after="0"/>
        <w:jc w:val="center"/>
        <w:rPr>
          <w:b/>
        </w:rPr>
      </w:pPr>
    </w:p>
    <w:p w:rsidR="00F54F59" w:rsidRPr="003F236A" w:rsidRDefault="00F54F59" w:rsidP="00805BE0">
      <w:pPr>
        <w:spacing w:after="0"/>
        <w:jc w:val="center"/>
        <w:rPr>
          <w:b/>
        </w:rPr>
      </w:pPr>
    </w:p>
    <w:p w:rsidR="00EF0FC3" w:rsidRPr="003F236A" w:rsidRDefault="006B2CFB" w:rsidP="00C82871">
      <w:pPr>
        <w:spacing w:after="0"/>
        <w:ind w:right="566"/>
        <w:jc w:val="both"/>
      </w:pPr>
      <w:r w:rsidRPr="003F236A">
        <w:t xml:space="preserve">Aos </w:t>
      </w:r>
      <w:r w:rsidR="00142A91" w:rsidRPr="003F236A">
        <w:t>28</w:t>
      </w:r>
      <w:r w:rsidR="00EF0FC3" w:rsidRPr="003F236A">
        <w:t xml:space="preserve"> </w:t>
      </w:r>
      <w:r w:rsidR="00D63BEA" w:rsidRPr="003F236A">
        <w:t>(</w:t>
      </w:r>
      <w:r w:rsidR="00142A91" w:rsidRPr="003F236A">
        <w:t>vinte e oito</w:t>
      </w:r>
      <w:r w:rsidR="00EF0FC3" w:rsidRPr="003F236A">
        <w:t xml:space="preserve">) dias do mês de </w:t>
      </w:r>
      <w:r w:rsidR="00142A91" w:rsidRPr="003F236A">
        <w:t xml:space="preserve">Setembro </w:t>
      </w:r>
      <w:r w:rsidR="00EF0FC3" w:rsidRPr="003F236A">
        <w:t>de 20</w:t>
      </w:r>
      <w:r w:rsidR="00D63BEA" w:rsidRPr="003F236A">
        <w:t>2</w:t>
      </w:r>
      <w:r w:rsidR="00265989" w:rsidRPr="003F236A">
        <w:t>1</w:t>
      </w:r>
      <w:r w:rsidR="006C1CD6" w:rsidRPr="003F236A">
        <w:t xml:space="preserve"> às </w:t>
      </w:r>
      <w:r w:rsidR="00142A91" w:rsidRPr="003F236A">
        <w:t>13:30</w:t>
      </w:r>
      <w:r w:rsidR="00EF0FC3" w:rsidRPr="003F236A">
        <w:t xml:space="preserve"> na sala de reuniões da Comissão Permanente de Licitação da Prefeitura Municipal de Tupaciguara/MG, localizada no Centro Administrativo, reuniu-se </w:t>
      </w:r>
      <w:r w:rsidR="00265989" w:rsidRPr="003F236A">
        <w:t>a Comissão de Licitação</w:t>
      </w:r>
      <w:r w:rsidR="00EF0FC3" w:rsidRPr="003F236A">
        <w:t>, nomeados pelo decreto nº. 0</w:t>
      </w:r>
      <w:r w:rsidR="00265989" w:rsidRPr="003F236A">
        <w:t>03</w:t>
      </w:r>
      <w:r w:rsidR="00805BE0" w:rsidRPr="003F236A">
        <w:t>/20</w:t>
      </w:r>
      <w:r w:rsidR="00265989" w:rsidRPr="003F236A">
        <w:t>21</w:t>
      </w:r>
      <w:r w:rsidR="00D63BEA" w:rsidRPr="003F236A">
        <w:t xml:space="preserve"> alterado pelo decreto nº. </w:t>
      </w:r>
      <w:r w:rsidR="00265989" w:rsidRPr="003F236A">
        <w:t>015</w:t>
      </w:r>
      <w:r w:rsidR="00D63BEA" w:rsidRPr="003F236A">
        <w:t>/20</w:t>
      </w:r>
      <w:r w:rsidR="00265989" w:rsidRPr="003F236A">
        <w:t>21</w:t>
      </w:r>
      <w:r w:rsidR="00EF0FC3" w:rsidRPr="003F236A">
        <w:t xml:space="preserve"> para realização da</w:t>
      </w:r>
      <w:r w:rsidR="00142A91" w:rsidRPr="003F236A">
        <w:t xml:space="preserve"> quarta</w:t>
      </w:r>
      <w:r w:rsidR="00EF0FC3" w:rsidRPr="003F236A">
        <w:t xml:space="preserve"> sessão de abertura de envelopes de habilitaç</w:t>
      </w:r>
      <w:r w:rsidR="0000135B" w:rsidRPr="003F236A">
        <w:t xml:space="preserve">ão do Processo Licitatório nº. </w:t>
      </w:r>
      <w:r w:rsidR="00D63BEA" w:rsidRPr="003F236A">
        <w:t>0</w:t>
      </w:r>
      <w:r w:rsidR="00265989" w:rsidRPr="003F236A">
        <w:t>63</w:t>
      </w:r>
      <w:r w:rsidR="00D63BEA" w:rsidRPr="003F236A">
        <w:t>/202</w:t>
      </w:r>
      <w:r w:rsidR="00265989" w:rsidRPr="003F236A">
        <w:t>1</w:t>
      </w:r>
      <w:r w:rsidR="00EF0FC3" w:rsidRPr="003F236A">
        <w:t>, mo</w:t>
      </w:r>
      <w:r w:rsidR="00D63BEA" w:rsidRPr="003F236A">
        <w:t xml:space="preserve">dalidade </w:t>
      </w:r>
      <w:r w:rsidR="00265989" w:rsidRPr="003F236A">
        <w:t>Credenciamento</w:t>
      </w:r>
      <w:r w:rsidR="00D63BEA" w:rsidRPr="003F236A">
        <w:t xml:space="preserve"> nº. 0</w:t>
      </w:r>
      <w:r w:rsidR="006C1CD6" w:rsidRPr="003F236A">
        <w:t>0</w:t>
      </w:r>
      <w:r w:rsidR="00265989" w:rsidRPr="003F236A">
        <w:t>2</w:t>
      </w:r>
      <w:r w:rsidR="00D63BEA" w:rsidRPr="003F236A">
        <w:t>/202</w:t>
      </w:r>
      <w:r w:rsidR="00265989" w:rsidRPr="003F236A">
        <w:t>1</w:t>
      </w:r>
      <w:r w:rsidR="00EF0FC3" w:rsidRPr="003F236A">
        <w:t xml:space="preserve">. </w:t>
      </w:r>
    </w:p>
    <w:p w:rsidR="00E31F76" w:rsidRPr="003F236A" w:rsidRDefault="00265989" w:rsidP="00C82871">
      <w:pPr>
        <w:spacing w:after="0"/>
        <w:ind w:right="566"/>
        <w:jc w:val="both"/>
      </w:pPr>
      <w:r w:rsidRPr="003F236A">
        <w:t xml:space="preserve">O Presidente </w:t>
      </w:r>
      <w:r w:rsidR="00EF0FC3" w:rsidRPr="003F236A">
        <w:t>dando início a sessão verifica o</w:t>
      </w:r>
      <w:r w:rsidR="00805BE0" w:rsidRPr="003F236A">
        <w:t xml:space="preserve"> </w:t>
      </w:r>
      <w:r w:rsidRPr="003F236A">
        <w:t>envio de envelopes</w:t>
      </w:r>
      <w:r w:rsidR="00805BE0" w:rsidRPr="003F236A">
        <w:t xml:space="preserve"> </w:t>
      </w:r>
      <w:r w:rsidRPr="003F236A">
        <w:t>pelas</w:t>
      </w:r>
      <w:r w:rsidR="00805BE0" w:rsidRPr="003F236A">
        <w:t xml:space="preserve"> empresas:</w:t>
      </w:r>
    </w:p>
    <w:p w:rsidR="00433254" w:rsidRPr="003F236A" w:rsidRDefault="00433254" w:rsidP="00433254">
      <w:pPr>
        <w:pStyle w:val="PargrafodaLista"/>
        <w:spacing w:after="0"/>
        <w:ind w:left="2210" w:right="566"/>
        <w:jc w:val="both"/>
      </w:pPr>
    </w:p>
    <w:p w:rsidR="00433254" w:rsidRPr="003F236A" w:rsidRDefault="00433254" w:rsidP="00433254">
      <w:pPr>
        <w:pStyle w:val="PargrafodaLista"/>
        <w:numPr>
          <w:ilvl w:val="0"/>
          <w:numId w:val="10"/>
        </w:numPr>
        <w:spacing w:after="0"/>
        <w:ind w:right="566"/>
        <w:jc w:val="both"/>
      </w:pPr>
      <w:r w:rsidRPr="003F236A">
        <w:rPr>
          <w:b/>
        </w:rPr>
        <w:t xml:space="preserve">Assis Costa Serviços Médicos LTDA, </w:t>
      </w:r>
      <w:r w:rsidRPr="003F236A">
        <w:t>inscrita no cadastro nacional de pessoas jurídicas sob o nº. 31.480.384/0001-10 com sede na cidade de Uberlândia/MG na Av. Mato Grosso, nº 915, Letra W-1, Bairro Nossa Senhora Aparecida CEP 38.400-724;</w:t>
      </w:r>
    </w:p>
    <w:p w:rsidR="00722B15" w:rsidRPr="003F236A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 w:rsidRPr="003F236A">
        <w:rPr>
          <w:b/>
        </w:rPr>
        <w:t>Associação de Apoio A Saúde Integral Múltipla de Uberlândia</w:t>
      </w:r>
      <w:r w:rsidR="00624EC3" w:rsidRPr="003F236A">
        <w:rPr>
          <w:b/>
        </w:rPr>
        <w:t xml:space="preserve">, </w:t>
      </w:r>
      <w:r w:rsidR="00624EC3" w:rsidRPr="003F236A">
        <w:t xml:space="preserve">inscrita no cadastro </w:t>
      </w:r>
      <w:r w:rsidR="000E1D86" w:rsidRPr="003F236A">
        <w:t xml:space="preserve">nacional </w:t>
      </w:r>
      <w:r w:rsidR="00624EC3" w:rsidRPr="003F236A">
        <w:t xml:space="preserve">de pessoas jurídicas sob o nº. </w:t>
      </w:r>
      <w:r w:rsidRPr="003F236A">
        <w:t>28.878.666/0002-47</w:t>
      </w:r>
      <w:r w:rsidR="00624EC3" w:rsidRPr="003F236A">
        <w:t xml:space="preserve"> com sede na cidade de U</w:t>
      </w:r>
      <w:r w:rsidRPr="003F236A">
        <w:t>berlândia</w:t>
      </w:r>
      <w:r w:rsidR="00624EC3" w:rsidRPr="003F236A">
        <w:t xml:space="preserve">/MG na </w:t>
      </w:r>
      <w:r w:rsidRPr="003F236A">
        <w:t>Rua João Guimarães Naves</w:t>
      </w:r>
      <w:r w:rsidR="00624EC3" w:rsidRPr="003F236A">
        <w:t xml:space="preserve"> nº. </w:t>
      </w:r>
      <w:r w:rsidRPr="003F236A">
        <w:t>1242</w:t>
      </w:r>
      <w:r w:rsidR="00624EC3" w:rsidRPr="003F236A">
        <w:t xml:space="preserve">, bairro </w:t>
      </w:r>
      <w:proofErr w:type="spellStart"/>
      <w:r w:rsidRPr="003F236A">
        <w:t>Tibery</w:t>
      </w:r>
      <w:proofErr w:type="spellEnd"/>
      <w:r w:rsidR="00624EC3" w:rsidRPr="003F236A">
        <w:t>, CEP 38.</w:t>
      </w:r>
      <w:r w:rsidRPr="003F236A">
        <w:t>405-046</w:t>
      </w:r>
      <w:r w:rsidR="00624EC3" w:rsidRPr="003F236A">
        <w:t>;</w:t>
      </w:r>
    </w:p>
    <w:p w:rsidR="00624EC3" w:rsidRPr="003F236A" w:rsidRDefault="00A018D5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proofErr w:type="spellStart"/>
      <w:r w:rsidRPr="003F236A">
        <w:rPr>
          <w:b/>
        </w:rPr>
        <w:t>Hellen’s</w:t>
      </w:r>
      <w:proofErr w:type="spellEnd"/>
      <w:r w:rsidRPr="003F236A">
        <w:rPr>
          <w:b/>
        </w:rPr>
        <w:t xml:space="preserve"> </w:t>
      </w:r>
      <w:proofErr w:type="spellStart"/>
      <w:r w:rsidRPr="003F236A">
        <w:rPr>
          <w:b/>
        </w:rPr>
        <w:t>Clin</w:t>
      </w:r>
      <w:proofErr w:type="spellEnd"/>
      <w:r w:rsidRPr="003F236A">
        <w:rPr>
          <w:b/>
        </w:rPr>
        <w:t xml:space="preserve"> </w:t>
      </w:r>
      <w:proofErr w:type="spellStart"/>
      <w:r w:rsidRPr="003F236A">
        <w:rPr>
          <w:b/>
        </w:rPr>
        <w:t>Odonto</w:t>
      </w:r>
      <w:proofErr w:type="spellEnd"/>
      <w:r w:rsidRPr="003F236A">
        <w:rPr>
          <w:b/>
        </w:rPr>
        <w:t xml:space="preserve"> </w:t>
      </w:r>
      <w:proofErr w:type="spellStart"/>
      <w:r w:rsidRPr="003F236A">
        <w:rPr>
          <w:b/>
        </w:rPr>
        <w:t>Cardio</w:t>
      </w:r>
      <w:proofErr w:type="spellEnd"/>
      <w:r w:rsidR="00B40360" w:rsidRPr="003F236A">
        <w:rPr>
          <w:b/>
        </w:rPr>
        <w:t xml:space="preserve"> LTDA</w:t>
      </w:r>
      <w:r w:rsidR="00624EC3" w:rsidRPr="003F236A">
        <w:rPr>
          <w:b/>
        </w:rPr>
        <w:t xml:space="preserve">, </w:t>
      </w:r>
      <w:r w:rsidR="00624EC3" w:rsidRPr="003F236A">
        <w:t xml:space="preserve">inscrita no cadastro </w:t>
      </w:r>
      <w:r w:rsidR="000E1D86" w:rsidRPr="003F236A">
        <w:t xml:space="preserve">nacional </w:t>
      </w:r>
      <w:r w:rsidR="00624EC3" w:rsidRPr="003F236A">
        <w:t xml:space="preserve">de pessoas jurídicas sob o nº. </w:t>
      </w:r>
      <w:r w:rsidRPr="003F236A">
        <w:t>21.847.826</w:t>
      </w:r>
      <w:r w:rsidR="00B40360" w:rsidRPr="003F236A">
        <w:t>/0001-</w:t>
      </w:r>
      <w:r w:rsidRPr="003F236A">
        <w:t>60</w:t>
      </w:r>
      <w:r w:rsidR="00624EC3" w:rsidRPr="003F236A">
        <w:t xml:space="preserve"> com sede na cidade de </w:t>
      </w:r>
      <w:r w:rsidR="00B40360" w:rsidRPr="003F236A">
        <w:t>Uberlândia</w:t>
      </w:r>
      <w:r w:rsidR="00624EC3" w:rsidRPr="003F236A">
        <w:t>/</w:t>
      </w:r>
      <w:r w:rsidR="00B40360" w:rsidRPr="003F236A">
        <w:t>MG</w:t>
      </w:r>
      <w:r w:rsidR="00624EC3" w:rsidRPr="003F236A">
        <w:t xml:space="preserve"> na </w:t>
      </w:r>
      <w:r w:rsidR="00B40360" w:rsidRPr="003F236A">
        <w:t xml:space="preserve">Rua </w:t>
      </w:r>
      <w:proofErr w:type="spellStart"/>
      <w:r w:rsidRPr="003F236A">
        <w:t>Tamaridnos</w:t>
      </w:r>
      <w:proofErr w:type="spellEnd"/>
      <w:r w:rsidR="00624EC3" w:rsidRPr="003F236A">
        <w:t xml:space="preserve"> nº. </w:t>
      </w:r>
      <w:r w:rsidRPr="003F236A">
        <w:t>394</w:t>
      </w:r>
      <w:r w:rsidR="00624EC3" w:rsidRPr="003F236A">
        <w:t xml:space="preserve">, </w:t>
      </w:r>
      <w:r w:rsidRPr="003F236A">
        <w:t>Morada do Sol, 38.415-474;</w:t>
      </w:r>
    </w:p>
    <w:p w:rsidR="007B1267" w:rsidRPr="003F236A" w:rsidRDefault="007B1267" w:rsidP="00013CA2">
      <w:pPr>
        <w:spacing w:after="0"/>
        <w:jc w:val="both"/>
      </w:pPr>
    </w:p>
    <w:p w:rsidR="00013CA2" w:rsidRPr="003F236A" w:rsidRDefault="00EA6363" w:rsidP="00013CA2">
      <w:pPr>
        <w:spacing w:after="0"/>
        <w:jc w:val="both"/>
      </w:pPr>
      <w:r w:rsidRPr="003F236A">
        <w:t>Ato contínuo</w:t>
      </w:r>
      <w:r w:rsidR="00013CA2" w:rsidRPr="003F236A">
        <w:t>,</w:t>
      </w:r>
      <w:r w:rsidRPr="003F236A">
        <w:t xml:space="preserve"> efetua-se a abertura do</w:t>
      </w:r>
      <w:r w:rsidR="00660781" w:rsidRPr="003F236A">
        <w:t>s</w:t>
      </w:r>
      <w:r w:rsidRPr="003F236A">
        <w:t xml:space="preserve"> envelope</w:t>
      </w:r>
      <w:r w:rsidR="00660781" w:rsidRPr="003F236A">
        <w:t>s</w:t>
      </w:r>
      <w:r w:rsidRPr="003F236A">
        <w:t xml:space="preserve"> de </w:t>
      </w:r>
      <w:r w:rsidR="00013CA2" w:rsidRPr="003F236A">
        <w:t>habilitação que fo</w:t>
      </w:r>
      <w:r w:rsidR="00660781" w:rsidRPr="003F236A">
        <w:t>ram</w:t>
      </w:r>
      <w:r w:rsidRPr="003F236A">
        <w:t xml:space="preserve"> rubricado</w:t>
      </w:r>
      <w:r w:rsidR="00660781" w:rsidRPr="003F236A">
        <w:t>s</w:t>
      </w:r>
      <w:r w:rsidRPr="003F236A">
        <w:t xml:space="preserve"> </w:t>
      </w:r>
      <w:r w:rsidR="00013CA2" w:rsidRPr="003F236A">
        <w:t xml:space="preserve">pelos membros da comissão </w:t>
      </w:r>
      <w:r w:rsidRPr="003F236A">
        <w:t>presentes</w:t>
      </w:r>
      <w:r w:rsidR="00335804" w:rsidRPr="003F236A">
        <w:t>.</w:t>
      </w:r>
    </w:p>
    <w:p w:rsidR="007B1267" w:rsidRPr="003F236A" w:rsidRDefault="007B1267" w:rsidP="00013CA2">
      <w:pPr>
        <w:spacing w:after="0"/>
        <w:jc w:val="both"/>
      </w:pPr>
    </w:p>
    <w:p w:rsidR="009C48DA" w:rsidRPr="003F236A" w:rsidRDefault="007B1267" w:rsidP="00013CA2">
      <w:pPr>
        <w:spacing w:after="0"/>
        <w:jc w:val="both"/>
      </w:pPr>
      <w:r w:rsidRPr="003F236A">
        <w:t xml:space="preserve">Verifica-se que a empresa </w:t>
      </w:r>
      <w:r w:rsidR="00433254" w:rsidRPr="003F236A">
        <w:rPr>
          <w:b/>
        </w:rPr>
        <w:t>Associação de Apoio A Saúde Integral Múltipla de Uberlândia</w:t>
      </w:r>
      <w:r w:rsidR="00433254" w:rsidRPr="003F236A">
        <w:t xml:space="preserve"> não a</w:t>
      </w:r>
      <w:r w:rsidRPr="003F236A">
        <w:t>nexou a documentação relativa a Regularidade junto a</w:t>
      </w:r>
      <w:r w:rsidR="00433254" w:rsidRPr="003F236A">
        <w:t>o FGTS</w:t>
      </w:r>
      <w:r w:rsidRPr="003F236A">
        <w:t xml:space="preserve">, prevista no item 5.1.1 </w:t>
      </w:r>
      <w:r w:rsidR="00E01455" w:rsidRPr="003F236A">
        <w:t>“</w:t>
      </w:r>
      <w:r w:rsidR="00433254" w:rsidRPr="003F236A">
        <w:t>e</w:t>
      </w:r>
      <w:r w:rsidR="00E01455" w:rsidRPr="003F236A">
        <w:t>”</w:t>
      </w:r>
      <w:r w:rsidRPr="003F236A">
        <w:t>, no entanto, em diligência previst</w:t>
      </w:r>
      <w:r w:rsidR="00A877BD" w:rsidRPr="003F236A">
        <w:t>a</w:t>
      </w:r>
      <w:r w:rsidRPr="003F236A">
        <w:t xml:space="preserve"> no artigo 43 </w:t>
      </w:r>
      <w:r w:rsidR="009C48DA" w:rsidRPr="003F236A">
        <w:t>§3º da Lei 8.666/93 e em conformidade ao recente acórdão nº1</w:t>
      </w:r>
      <w:r w:rsidR="00A877BD" w:rsidRPr="003F236A">
        <w:t>.</w:t>
      </w:r>
      <w:r w:rsidR="009C48DA" w:rsidRPr="003F236A">
        <w:t>211/2021 do TCU, foi consultado a situação da empresa, que estava regular, e a certidão foi anexada ao processo.</w:t>
      </w:r>
      <w:bookmarkStart w:id="0" w:name="_GoBack"/>
      <w:bookmarkEnd w:id="0"/>
    </w:p>
    <w:p w:rsidR="009C48DA" w:rsidRPr="003F236A" w:rsidRDefault="009C48DA" w:rsidP="00013CA2">
      <w:pPr>
        <w:spacing w:after="0"/>
        <w:jc w:val="both"/>
      </w:pPr>
    </w:p>
    <w:p w:rsidR="00E01455" w:rsidRPr="003F236A" w:rsidRDefault="009C48DA" w:rsidP="00013CA2">
      <w:pPr>
        <w:spacing w:after="0"/>
        <w:jc w:val="both"/>
        <w:rPr>
          <w:b/>
        </w:rPr>
      </w:pPr>
      <w:r w:rsidRPr="003F236A">
        <w:t xml:space="preserve">Sendo assim foram declaradas </w:t>
      </w:r>
      <w:r w:rsidR="00E01455" w:rsidRPr="003F236A">
        <w:t>HABILITADAS</w:t>
      </w:r>
      <w:r w:rsidRPr="003F236A">
        <w:t xml:space="preserve"> as empresas</w:t>
      </w:r>
      <w:r w:rsidR="00433254" w:rsidRPr="003F236A">
        <w:t xml:space="preserve"> </w:t>
      </w:r>
      <w:r w:rsidR="00433254" w:rsidRPr="003F236A">
        <w:rPr>
          <w:b/>
        </w:rPr>
        <w:t>Assis Costa Serviços Médicos LTDA,</w:t>
      </w:r>
      <w:r w:rsidRPr="003F236A">
        <w:t xml:space="preserve"> </w:t>
      </w:r>
      <w:r w:rsidR="00E01455" w:rsidRPr="003F236A">
        <w:rPr>
          <w:b/>
        </w:rPr>
        <w:t xml:space="preserve">Associação de Apoio A Saúde Integral Múltipla de Uberlândia, </w:t>
      </w:r>
      <w:proofErr w:type="spellStart"/>
      <w:r w:rsidR="00433254" w:rsidRPr="003F236A">
        <w:rPr>
          <w:b/>
        </w:rPr>
        <w:t>Hellen’s</w:t>
      </w:r>
      <w:proofErr w:type="spellEnd"/>
      <w:r w:rsidR="00433254" w:rsidRPr="003F236A">
        <w:rPr>
          <w:b/>
        </w:rPr>
        <w:t xml:space="preserve"> </w:t>
      </w:r>
      <w:proofErr w:type="spellStart"/>
      <w:r w:rsidR="00433254" w:rsidRPr="003F236A">
        <w:rPr>
          <w:b/>
        </w:rPr>
        <w:t>Clin</w:t>
      </w:r>
      <w:proofErr w:type="spellEnd"/>
      <w:r w:rsidR="00433254" w:rsidRPr="003F236A">
        <w:rPr>
          <w:b/>
        </w:rPr>
        <w:t xml:space="preserve"> </w:t>
      </w:r>
      <w:proofErr w:type="spellStart"/>
      <w:r w:rsidR="00433254" w:rsidRPr="003F236A">
        <w:rPr>
          <w:b/>
        </w:rPr>
        <w:t>Odonto</w:t>
      </w:r>
      <w:proofErr w:type="spellEnd"/>
      <w:r w:rsidR="00433254" w:rsidRPr="003F236A">
        <w:rPr>
          <w:b/>
        </w:rPr>
        <w:t xml:space="preserve"> </w:t>
      </w:r>
      <w:proofErr w:type="spellStart"/>
      <w:r w:rsidR="00433254" w:rsidRPr="003F236A">
        <w:rPr>
          <w:b/>
        </w:rPr>
        <w:t>Cardio</w:t>
      </w:r>
      <w:proofErr w:type="spellEnd"/>
      <w:r w:rsidR="00433254" w:rsidRPr="003F236A">
        <w:rPr>
          <w:b/>
        </w:rPr>
        <w:t xml:space="preserve"> LTDA.</w:t>
      </w:r>
    </w:p>
    <w:p w:rsidR="00E01455" w:rsidRPr="003F236A" w:rsidRDefault="003F236A" w:rsidP="00013CA2">
      <w:pPr>
        <w:spacing w:after="0"/>
        <w:jc w:val="both"/>
      </w:pPr>
      <w:r w:rsidRPr="003F236A">
        <w:t>Como todas as empresas apresentaram Termo de Renúncia foram abertos os envelopes de proposta de Credenciamento, estando todas conforme os requisitos editalícios.</w:t>
      </w:r>
    </w:p>
    <w:p w:rsidR="00E31F76" w:rsidRPr="003F236A" w:rsidRDefault="00E31F76" w:rsidP="00013CA2">
      <w:pPr>
        <w:spacing w:after="0"/>
        <w:jc w:val="both"/>
      </w:pPr>
    </w:p>
    <w:p w:rsidR="0000135B" w:rsidRPr="003F236A" w:rsidRDefault="0000135B" w:rsidP="00013CA2">
      <w:pPr>
        <w:spacing w:after="0"/>
        <w:jc w:val="both"/>
      </w:pPr>
      <w:r w:rsidRPr="003F236A">
        <w:lastRenderedPageBreak/>
        <w:t>Não havendo nenhuma</w:t>
      </w:r>
      <w:r w:rsidR="007A6CC0" w:rsidRPr="003F236A">
        <w:t xml:space="preserve"> licitante presente e finalizado a análise da documentação</w:t>
      </w:r>
      <w:r w:rsidRPr="003F236A">
        <w:t xml:space="preserve">, </w:t>
      </w:r>
      <w:r w:rsidR="007A6CC0" w:rsidRPr="003F236A">
        <w:t>o</w:t>
      </w:r>
      <w:r w:rsidRPr="003F236A">
        <w:t xml:space="preserve"> </w:t>
      </w:r>
      <w:r w:rsidR="007A6CC0" w:rsidRPr="003F236A">
        <w:t>Presidente</w:t>
      </w:r>
      <w:r w:rsidRPr="003F236A">
        <w:t xml:space="preserve"> encerra a sessão da qual lavrei esta ata que vai assinada pel</w:t>
      </w:r>
      <w:r w:rsidR="007A6CC0" w:rsidRPr="003F236A">
        <w:t>o</w:t>
      </w:r>
      <w:r w:rsidRPr="003F236A">
        <w:t xml:space="preserve"> </w:t>
      </w:r>
      <w:r w:rsidR="007A6CC0" w:rsidRPr="003F236A">
        <w:t>Presidente</w:t>
      </w:r>
      <w:r w:rsidRPr="003F236A">
        <w:t xml:space="preserve"> e membros </w:t>
      </w:r>
      <w:r w:rsidR="007A6CC0" w:rsidRPr="003F236A">
        <w:t>da Comissão de Licitação</w:t>
      </w:r>
      <w:r w:rsidRPr="003F236A">
        <w:t>.</w:t>
      </w:r>
    </w:p>
    <w:p w:rsidR="0000135B" w:rsidRPr="003F236A" w:rsidRDefault="0000135B" w:rsidP="00C82871">
      <w:pPr>
        <w:spacing w:after="0"/>
        <w:ind w:right="566" w:firstLine="2552"/>
        <w:jc w:val="both"/>
      </w:pPr>
    </w:p>
    <w:p w:rsidR="00EF0FC3" w:rsidRPr="003F236A" w:rsidRDefault="00EF0FC3" w:rsidP="00C82871">
      <w:pPr>
        <w:spacing w:after="0"/>
        <w:ind w:right="566" w:firstLine="2552"/>
        <w:jc w:val="both"/>
      </w:pPr>
    </w:p>
    <w:p w:rsidR="00EF0FC3" w:rsidRPr="003F236A" w:rsidRDefault="00BC4333" w:rsidP="00C82871">
      <w:pPr>
        <w:spacing w:after="0"/>
        <w:ind w:right="566"/>
        <w:jc w:val="center"/>
      </w:pPr>
      <w:r w:rsidRPr="003F236A">
        <w:t xml:space="preserve">Tupaciguara/MG, </w:t>
      </w:r>
      <w:r w:rsidR="003F236A" w:rsidRPr="003F236A">
        <w:t>28</w:t>
      </w:r>
      <w:r w:rsidR="007A6CC0" w:rsidRPr="003F236A">
        <w:t xml:space="preserve"> de </w:t>
      </w:r>
      <w:r w:rsidR="003F236A" w:rsidRPr="003F236A">
        <w:t xml:space="preserve">Setembro </w:t>
      </w:r>
      <w:r w:rsidR="007A6CC0" w:rsidRPr="003F236A">
        <w:t>de 2021</w:t>
      </w:r>
      <w:r w:rsidR="00722B15" w:rsidRPr="003F236A">
        <w:t>.</w:t>
      </w:r>
    </w:p>
    <w:p w:rsidR="00A877BD" w:rsidRPr="003F236A" w:rsidRDefault="00A877BD" w:rsidP="00C82871">
      <w:pPr>
        <w:spacing w:after="0"/>
        <w:ind w:right="566"/>
        <w:jc w:val="center"/>
      </w:pPr>
    </w:p>
    <w:p w:rsidR="00A877BD" w:rsidRPr="003F236A" w:rsidRDefault="00A877BD" w:rsidP="00C82871">
      <w:pPr>
        <w:spacing w:after="0"/>
        <w:ind w:right="566"/>
        <w:jc w:val="center"/>
      </w:pPr>
    </w:p>
    <w:p w:rsidR="003D1AA3" w:rsidRPr="003F236A" w:rsidRDefault="003D1AA3" w:rsidP="00C82871">
      <w:pPr>
        <w:spacing w:after="0"/>
        <w:ind w:right="566"/>
        <w:jc w:val="center"/>
      </w:pPr>
    </w:p>
    <w:p w:rsidR="00EF0FC3" w:rsidRPr="003F236A" w:rsidRDefault="00EF0FC3" w:rsidP="00C82871">
      <w:pPr>
        <w:spacing w:after="0"/>
        <w:ind w:right="566"/>
        <w:jc w:val="center"/>
      </w:pPr>
      <w:r w:rsidRPr="003F236A">
        <w:t>_____________________________</w:t>
      </w:r>
    </w:p>
    <w:p w:rsidR="00615219" w:rsidRPr="003F236A" w:rsidRDefault="007A6CC0" w:rsidP="00C82871">
      <w:pPr>
        <w:spacing w:after="0"/>
        <w:ind w:right="566"/>
        <w:jc w:val="center"/>
      </w:pPr>
      <w:r w:rsidRPr="003F236A">
        <w:t>Paulo Ricardo Costa de Araújo</w:t>
      </w:r>
    </w:p>
    <w:p w:rsidR="00EF0FC3" w:rsidRPr="003F236A" w:rsidRDefault="007A6CC0" w:rsidP="00C82871">
      <w:pPr>
        <w:spacing w:after="0"/>
        <w:ind w:right="566"/>
        <w:jc w:val="center"/>
      </w:pPr>
      <w:r w:rsidRPr="003F236A">
        <w:t>Presidente da CPL</w:t>
      </w:r>
    </w:p>
    <w:p w:rsidR="00EF0FC3" w:rsidRPr="003F236A" w:rsidRDefault="00EF0FC3" w:rsidP="00C82871">
      <w:pPr>
        <w:spacing w:after="0"/>
        <w:ind w:right="566"/>
        <w:jc w:val="center"/>
      </w:pPr>
    </w:p>
    <w:p w:rsidR="00EF0FC3" w:rsidRPr="003F236A" w:rsidRDefault="00EF0FC3" w:rsidP="00C82871">
      <w:pPr>
        <w:spacing w:after="0"/>
        <w:ind w:right="566"/>
        <w:jc w:val="both"/>
      </w:pPr>
      <w:r w:rsidRPr="003F236A">
        <w:t xml:space="preserve">______________________                                </w:t>
      </w:r>
      <w:r w:rsidR="00C82871" w:rsidRPr="003F236A">
        <w:t xml:space="preserve">          _______________________</w:t>
      </w:r>
    </w:p>
    <w:p w:rsidR="00EF0FC3" w:rsidRPr="003F236A" w:rsidRDefault="007A6CC0" w:rsidP="00C82871">
      <w:pPr>
        <w:spacing w:after="0"/>
        <w:ind w:right="566"/>
        <w:jc w:val="both"/>
      </w:pPr>
      <w:r w:rsidRPr="003F236A">
        <w:t>Gustavo Cardoso Fernandes</w:t>
      </w:r>
      <w:r w:rsidR="00EF0FC3" w:rsidRPr="003F236A">
        <w:t xml:space="preserve">          </w:t>
      </w:r>
      <w:r w:rsidR="00A877BD" w:rsidRPr="003F236A">
        <w:t xml:space="preserve">                          </w:t>
      </w:r>
      <w:r w:rsidR="00615219" w:rsidRPr="003F236A">
        <w:t xml:space="preserve">   </w:t>
      </w:r>
      <w:r w:rsidR="00A877BD" w:rsidRPr="003F236A">
        <w:t>Lauro Velloso Guimarães Júnior</w:t>
      </w:r>
    </w:p>
    <w:p w:rsidR="00EF0FC3" w:rsidRPr="003F236A" w:rsidRDefault="00EF0FC3" w:rsidP="00C82871">
      <w:pPr>
        <w:spacing w:after="0"/>
        <w:ind w:right="566"/>
        <w:jc w:val="both"/>
      </w:pPr>
      <w:r w:rsidRPr="003F236A">
        <w:t xml:space="preserve">Membro da </w:t>
      </w:r>
      <w:r w:rsidR="00A877BD" w:rsidRPr="003F236A">
        <w:t>CPL</w:t>
      </w:r>
      <w:r w:rsidR="00BC4333" w:rsidRPr="003F236A">
        <w:t xml:space="preserve">                                         </w:t>
      </w:r>
      <w:r w:rsidR="00A877BD" w:rsidRPr="003F236A">
        <w:tab/>
      </w:r>
      <w:r w:rsidR="00A877BD" w:rsidRPr="003F236A">
        <w:tab/>
      </w:r>
      <w:r w:rsidR="00BC4333" w:rsidRPr="003F236A">
        <w:t xml:space="preserve">Membro da </w:t>
      </w:r>
      <w:r w:rsidR="00A877BD" w:rsidRPr="003F236A">
        <w:t>CPL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29" w:rsidRDefault="00424429" w:rsidP="001B4BC8">
      <w:pPr>
        <w:spacing w:after="0" w:line="240" w:lineRule="auto"/>
      </w:pPr>
      <w:r>
        <w:separator/>
      </w:r>
    </w:p>
  </w:endnote>
  <w:endnote w:type="continuationSeparator" w:id="0">
    <w:p w:rsidR="00424429" w:rsidRDefault="00424429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29" w:rsidRDefault="00424429" w:rsidP="001B4BC8">
      <w:pPr>
        <w:spacing w:after="0" w:line="240" w:lineRule="auto"/>
      </w:pPr>
      <w:r>
        <w:separator/>
      </w:r>
    </w:p>
  </w:footnote>
  <w:footnote w:type="continuationSeparator" w:id="0">
    <w:p w:rsidR="00424429" w:rsidRDefault="00424429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4244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13CA2"/>
    <w:rsid w:val="000926FA"/>
    <w:rsid w:val="000D4B29"/>
    <w:rsid w:val="000E1D86"/>
    <w:rsid w:val="0010719D"/>
    <w:rsid w:val="00142A91"/>
    <w:rsid w:val="001B4BC8"/>
    <w:rsid w:val="001C4478"/>
    <w:rsid w:val="001E20CF"/>
    <w:rsid w:val="001F444D"/>
    <w:rsid w:val="00265989"/>
    <w:rsid w:val="002755DA"/>
    <w:rsid w:val="002A1561"/>
    <w:rsid w:val="002B4B2E"/>
    <w:rsid w:val="002D00D5"/>
    <w:rsid w:val="00331E83"/>
    <w:rsid w:val="00335804"/>
    <w:rsid w:val="003463DC"/>
    <w:rsid w:val="00365FCC"/>
    <w:rsid w:val="003979C2"/>
    <w:rsid w:val="003D1AA3"/>
    <w:rsid w:val="003F236A"/>
    <w:rsid w:val="0042201B"/>
    <w:rsid w:val="00424429"/>
    <w:rsid w:val="00433254"/>
    <w:rsid w:val="00460320"/>
    <w:rsid w:val="00466141"/>
    <w:rsid w:val="0049335D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E43C0"/>
    <w:rsid w:val="006E6FD7"/>
    <w:rsid w:val="00700C7F"/>
    <w:rsid w:val="00722B15"/>
    <w:rsid w:val="007420BB"/>
    <w:rsid w:val="007A6CC0"/>
    <w:rsid w:val="007A75A4"/>
    <w:rsid w:val="007B1267"/>
    <w:rsid w:val="00805BE0"/>
    <w:rsid w:val="00837712"/>
    <w:rsid w:val="00915877"/>
    <w:rsid w:val="00932A49"/>
    <w:rsid w:val="00970FCB"/>
    <w:rsid w:val="009836E6"/>
    <w:rsid w:val="009C48DA"/>
    <w:rsid w:val="009F06AF"/>
    <w:rsid w:val="009F645E"/>
    <w:rsid w:val="00A018D5"/>
    <w:rsid w:val="00A877BD"/>
    <w:rsid w:val="00B274A0"/>
    <w:rsid w:val="00B40360"/>
    <w:rsid w:val="00B538B4"/>
    <w:rsid w:val="00BA0002"/>
    <w:rsid w:val="00BC03F2"/>
    <w:rsid w:val="00BC4333"/>
    <w:rsid w:val="00BD1DCC"/>
    <w:rsid w:val="00BD7C91"/>
    <w:rsid w:val="00BE5452"/>
    <w:rsid w:val="00C1446B"/>
    <w:rsid w:val="00C82871"/>
    <w:rsid w:val="00C837A6"/>
    <w:rsid w:val="00CC7D73"/>
    <w:rsid w:val="00CD03A8"/>
    <w:rsid w:val="00CF6D92"/>
    <w:rsid w:val="00D05604"/>
    <w:rsid w:val="00D05A25"/>
    <w:rsid w:val="00D16649"/>
    <w:rsid w:val="00D22320"/>
    <w:rsid w:val="00D2416D"/>
    <w:rsid w:val="00D63BEA"/>
    <w:rsid w:val="00D72242"/>
    <w:rsid w:val="00D801D7"/>
    <w:rsid w:val="00DB643B"/>
    <w:rsid w:val="00E01455"/>
    <w:rsid w:val="00E07FC4"/>
    <w:rsid w:val="00E31F76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6B5-536B-4F78-84D8-7C9AD19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3</cp:revision>
  <cp:lastPrinted>2021-09-28T19:23:00Z</cp:lastPrinted>
  <dcterms:created xsi:type="dcterms:W3CDTF">2021-09-28T18:10:00Z</dcterms:created>
  <dcterms:modified xsi:type="dcterms:W3CDTF">2021-09-28T19:24:00Z</dcterms:modified>
</cp:coreProperties>
</file>