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3" w:rsidRPr="00514B4E" w:rsidRDefault="00EF0FC3" w:rsidP="00805BE0">
      <w:pPr>
        <w:spacing w:after="0"/>
        <w:jc w:val="center"/>
        <w:rPr>
          <w:b/>
          <w:szCs w:val="24"/>
        </w:rPr>
      </w:pPr>
      <w:r w:rsidRPr="00514B4E">
        <w:rPr>
          <w:b/>
          <w:szCs w:val="24"/>
        </w:rPr>
        <w:t>ATA DE SESSÃO DE ABERTURA DOS ENVELOPES DE HABILITAÇÃO</w:t>
      </w:r>
    </w:p>
    <w:p w:rsidR="00EF0FC3" w:rsidRPr="00514B4E" w:rsidRDefault="00EF0FC3" w:rsidP="00805BE0">
      <w:pPr>
        <w:spacing w:after="0"/>
        <w:jc w:val="center"/>
        <w:rPr>
          <w:b/>
          <w:szCs w:val="24"/>
        </w:rPr>
      </w:pPr>
    </w:p>
    <w:p w:rsidR="002D00D5" w:rsidRPr="00514B4E" w:rsidRDefault="002D00D5" w:rsidP="00805BE0">
      <w:pPr>
        <w:spacing w:after="0"/>
        <w:jc w:val="center"/>
        <w:rPr>
          <w:b/>
          <w:szCs w:val="24"/>
        </w:rPr>
      </w:pPr>
    </w:p>
    <w:p w:rsidR="002D00D5" w:rsidRDefault="002D00D5" w:rsidP="00805BE0">
      <w:pPr>
        <w:spacing w:after="0"/>
        <w:jc w:val="center"/>
        <w:rPr>
          <w:b/>
          <w:szCs w:val="24"/>
        </w:rPr>
      </w:pPr>
    </w:p>
    <w:p w:rsidR="00E31F76" w:rsidRDefault="00E31F76" w:rsidP="00805BE0">
      <w:pPr>
        <w:spacing w:after="0"/>
        <w:jc w:val="center"/>
        <w:rPr>
          <w:b/>
          <w:szCs w:val="24"/>
        </w:rPr>
      </w:pPr>
    </w:p>
    <w:p w:rsidR="00E31F76" w:rsidRDefault="00E31F76" w:rsidP="00805BE0">
      <w:pPr>
        <w:spacing w:after="0"/>
        <w:jc w:val="center"/>
        <w:rPr>
          <w:b/>
          <w:szCs w:val="24"/>
        </w:rPr>
      </w:pPr>
    </w:p>
    <w:p w:rsidR="00E31F76" w:rsidRPr="00514B4E" w:rsidRDefault="00E31F76" w:rsidP="00805BE0">
      <w:pPr>
        <w:spacing w:after="0"/>
        <w:jc w:val="center"/>
        <w:rPr>
          <w:b/>
          <w:szCs w:val="24"/>
        </w:rPr>
      </w:pPr>
    </w:p>
    <w:p w:rsidR="002D00D5" w:rsidRPr="00514B4E" w:rsidRDefault="002D00D5" w:rsidP="00805BE0">
      <w:pPr>
        <w:spacing w:after="0"/>
        <w:jc w:val="center"/>
        <w:rPr>
          <w:b/>
          <w:szCs w:val="24"/>
        </w:rPr>
      </w:pPr>
    </w:p>
    <w:p w:rsidR="00F54F59" w:rsidRPr="00514B4E" w:rsidRDefault="00F54F59" w:rsidP="00805BE0">
      <w:pPr>
        <w:spacing w:after="0"/>
        <w:jc w:val="center"/>
        <w:rPr>
          <w:b/>
          <w:szCs w:val="24"/>
        </w:rPr>
      </w:pPr>
    </w:p>
    <w:p w:rsidR="00EF0FC3" w:rsidRPr="00514B4E" w:rsidRDefault="006B2CFB" w:rsidP="00C82871">
      <w:pPr>
        <w:spacing w:after="0"/>
        <w:ind w:right="566"/>
        <w:jc w:val="both"/>
        <w:rPr>
          <w:szCs w:val="24"/>
        </w:rPr>
      </w:pPr>
      <w:r w:rsidRPr="00514B4E">
        <w:rPr>
          <w:szCs w:val="24"/>
        </w:rPr>
        <w:t xml:space="preserve">Aos </w:t>
      </w:r>
      <w:r w:rsidR="006C1CD6">
        <w:rPr>
          <w:szCs w:val="24"/>
        </w:rPr>
        <w:t>0</w:t>
      </w:r>
      <w:r w:rsidR="00265989">
        <w:rPr>
          <w:szCs w:val="24"/>
        </w:rPr>
        <w:t>9</w:t>
      </w:r>
      <w:r w:rsidR="00EF0FC3" w:rsidRPr="00514B4E">
        <w:rPr>
          <w:szCs w:val="24"/>
        </w:rPr>
        <w:t xml:space="preserve"> </w:t>
      </w:r>
      <w:r w:rsidR="00D63BEA" w:rsidRPr="00514B4E">
        <w:rPr>
          <w:szCs w:val="24"/>
        </w:rPr>
        <w:t>(</w:t>
      </w:r>
      <w:r w:rsidR="00265989">
        <w:rPr>
          <w:szCs w:val="24"/>
        </w:rPr>
        <w:t>nove</w:t>
      </w:r>
      <w:r w:rsidR="00EF0FC3" w:rsidRPr="00514B4E">
        <w:rPr>
          <w:szCs w:val="24"/>
        </w:rPr>
        <w:t xml:space="preserve">) dias do mês de </w:t>
      </w:r>
      <w:r w:rsidR="00265989">
        <w:rPr>
          <w:szCs w:val="24"/>
        </w:rPr>
        <w:t>Junho</w:t>
      </w:r>
      <w:r w:rsidR="006C1CD6">
        <w:rPr>
          <w:szCs w:val="24"/>
        </w:rPr>
        <w:t xml:space="preserve"> </w:t>
      </w:r>
      <w:r w:rsidR="00EF0FC3" w:rsidRPr="00514B4E">
        <w:rPr>
          <w:szCs w:val="24"/>
        </w:rPr>
        <w:t>de 20</w:t>
      </w:r>
      <w:r w:rsidR="00D63BEA" w:rsidRPr="00514B4E">
        <w:rPr>
          <w:szCs w:val="24"/>
        </w:rPr>
        <w:t>2</w:t>
      </w:r>
      <w:r w:rsidR="00265989">
        <w:rPr>
          <w:szCs w:val="24"/>
        </w:rPr>
        <w:t>1</w:t>
      </w:r>
      <w:r w:rsidR="006C1CD6">
        <w:rPr>
          <w:szCs w:val="24"/>
        </w:rPr>
        <w:t xml:space="preserve"> às 0</w:t>
      </w:r>
      <w:r w:rsidR="00265989">
        <w:rPr>
          <w:szCs w:val="24"/>
        </w:rPr>
        <w:t>8</w:t>
      </w:r>
      <w:r w:rsidR="00EF0FC3" w:rsidRPr="00514B4E">
        <w:rPr>
          <w:szCs w:val="24"/>
        </w:rPr>
        <w:t>:</w:t>
      </w:r>
      <w:r w:rsidR="00265989">
        <w:rPr>
          <w:szCs w:val="24"/>
        </w:rPr>
        <w:t>15</w:t>
      </w:r>
      <w:r w:rsidR="00EF0FC3" w:rsidRPr="00514B4E">
        <w:rPr>
          <w:szCs w:val="24"/>
        </w:rPr>
        <w:t xml:space="preserve"> na sala de reuniões da Comissão Permanente de Licitação da Prefeitura Municipal de Tupaciguara/MG, localizada no Centro Administrativo, reuniu-se </w:t>
      </w:r>
      <w:r w:rsidR="00265989">
        <w:rPr>
          <w:szCs w:val="24"/>
        </w:rPr>
        <w:t>a Comissão de Licitação</w:t>
      </w:r>
      <w:r w:rsidR="00EF0FC3" w:rsidRPr="00514B4E">
        <w:rPr>
          <w:szCs w:val="24"/>
        </w:rPr>
        <w:t>, nomeados pelo decreto nº. 0</w:t>
      </w:r>
      <w:r w:rsidR="00265989">
        <w:rPr>
          <w:szCs w:val="24"/>
        </w:rPr>
        <w:t>03</w:t>
      </w:r>
      <w:r w:rsidR="00805BE0" w:rsidRPr="00514B4E">
        <w:rPr>
          <w:szCs w:val="24"/>
        </w:rPr>
        <w:t>/20</w:t>
      </w:r>
      <w:r w:rsidR="00265989">
        <w:rPr>
          <w:szCs w:val="24"/>
        </w:rPr>
        <w:t>21</w:t>
      </w:r>
      <w:r w:rsidR="00D63BEA" w:rsidRPr="00514B4E">
        <w:rPr>
          <w:szCs w:val="24"/>
        </w:rPr>
        <w:t xml:space="preserve"> alterado pelo decreto nº. </w:t>
      </w:r>
      <w:r w:rsidR="00265989">
        <w:rPr>
          <w:szCs w:val="24"/>
        </w:rPr>
        <w:t>015</w:t>
      </w:r>
      <w:r w:rsidR="00D63BEA" w:rsidRPr="00514B4E">
        <w:rPr>
          <w:szCs w:val="24"/>
        </w:rPr>
        <w:t>/20</w:t>
      </w:r>
      <w:r w:rsidR="00265989">
        <w:rPr>
          <w:szCs w:val="24"/>
        </w:rPr>
        <w:t>21</w:t>
      </w:r>
      <w:r w:rsidR="00EF0FC3" w:rsidRPr="00514B4E">
        <w:rPr>
          <w:szCs w:val="24"/>
        </w:rPr>
        <w:t xml:space="preserve"> para realização da sessão de abertura de envelopes de habilitaç</w:t>
      </w:r>
      <w:r w:rsidR="0000135B" w:rsidRPr="00514B4E">
        <w:rPr>
          <w:szCs w:val="24"/>
        </w:rPr>
        <w:t xml:space="preserve">ão do Processo Licitatório nº. </w:t>
      </w:r>
      <w:r w:rsidR="00D63BEA" w:rsidRPr="00514B4E">
        <w:rPr>
          <w:szCs w:val="24"/>
        </w:rPr>
        <w:t>0</w:t>
      </w:r>
      <w:r w:rsidR="00265989">
        <w:rPr>
          <w:szCs w:val="24"/>
        </w:rPr>
        <w:t>63</w:t>
      </w:r>
      <w:r w:rsidR="00D63BEA" w:rsidRPr="00514B4E">
        <w:rPr>
          <w:szCs w:val="24"/>
        </w:rPr>
        <w:t>/202</w:t>
      </w:r>
      <w:r w:rsidR="00265989">
        <w:rPr>
          <w:szCs w:val="24"/>
        </w:rPr>
        <w:t>1</w:t>
      </w:r>
      <w:r w:rsidR="00EF0FC3" w:rsidRPr="00514B4E">
        <w:rPr>
          <w:szCs w:val="24"/>
        </w:rPr>
        <w:t>, mo</w:t>
      </w:r>
      <w:r w:rsidR="00D63BEA" w:rsidRPr="00514B4E">
        <w:rPr>
          <w:szCs w:val="24"/>
        </w:rPr>
        <w:t xml:space="preserve">dalidade </w:t>
      </w:r>
      <w:r w:rsidR="00265989">
        <w:rPr>
          <w:szCs w:val="24"/>
        </w:rPr>
        <w:t>Credenciamento</w:t>
      </w:r>
      <w:r w:rsidR="00D63BEA" w:rsidRPr="00514B4E">
        <w:rPr>
          <w:szCs w:val="24"/>
        </w:rPr>
        <w:t xml:space="preserve"> nº. 0</w:t>
      </w:r>
      <w:r w:rsidR="006C1CD6">
        <w:rPr>
          <w:szCs w:val="24"/>
        </w:rPr>
        <w:t>0</w:t>
      </w:r>
      <w:r w:rsidR="00265989">
        <w:rPr>
          <w:szCs w:val="24"/>
        </w:rPr>
        <w:t>2</w:t>
      </w:r>
      <w:r w:rsidR="00D63BEA" w:rsidRPr="00514B4E">
        <w:rPr>
          <w:szCs w:val="24"/>
        </w:rPr>
        <w:t>/202</w:t>
      </w:r>
      <w:r w:rsidR="00265989">
        <w:rPr>
          <w:szCs w:val="24"/>
        </w:rPr>
        <w:t>1</w:t>
      </w:r>
      <w:r w:rsidR="00EF0FC3" w:rsidRPr="00514B4E">
        <w:rPr>
          <w:szCs w:val="24"/>
        </w:rPr>
        <w:t xml:space="preserve">. </w:t>
      </w:r>
    </w:p>
    <w:p w:rsidR="00805BE0" w:rsidRDefault="00265989" w:rsidP="00C82871">
      <w:pPr>
        <w:spacing w:after="0"/>
        <w:ind w:right="566"/>
        <w:jc w:val="both"/>
        <w:rPr>
          <w:szCs w:val="24"/>
        </w:rPr>
      </w:pPr>
      <w:r>
        <w:rPr>
          <w:szCs w:val="24"/>
        </w:rPr>
        <w:t xml:space="preserve">O Presidente </w:t>
      </w:r>
      <w:r w:rsidR="00EF0FC3" w:rsidRPr="00514B4E">
        <w:rPr>
          <w:szCs w:val="24"/>
        </w:rPr>
        <w:t>dando início a sessão verifica o</w:t>
      </w:r>
      <w:r w:rsidR="00805BE0" w:rsidRPr="00514B4E">
        <w:rPr>
          <w:szCs w:val="24"/>
        </w:rPr>
        <w:t xml:space="preserve"> </w:t>
      </w:r>
      <w:r>
        <w:rPr>
          <w:szCs w:val="24"/>
        </w:rPr>
        <w:t>envio de envelopes</w:t>
      </w:r>
      <w:r w:rsidR="00805BE0" w:rsidRPr="00514B4E">
        <w:rPr>
          <w:szCs w:val="24"/>
        </w:rPr>
        <w:t xml:space="preserve"> </w:t>
      </w:r>
      <w:r>
        <w:rPr>
          <w:szCs w:val="24"/>
        </w:rPr>
        <w:t>pelas</w:t>
      </w:r>
      <w:r w:rsidR="00805BE0" w:rsidRPr="00514B4E">
        <w:rPr>
          <w:szCs w:val="24"/>
        </w:rPr>
        <w:t xml:space="preserve"> empresas:</w:t>
      </w:r>
    </w:p>
    <w:p w:rsidR="00E31F76" w:rsidRPr="00514B4E" w:rsidRDefault="00E31F76" w:rsidP="00C82871">
      <w:pPr>
        <w:spacing w:after="0"/>
        <w:ind w:right="566"/>
        <w:jc w:val="both"/>
        <w:rPr>
          <w:szCs w:val="24"/>
        </w:rPr>
      </w:pPr>
    </w:p>
    <w:p w:rsidR="00722B15" w:rsidRDefault="00B40360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>Associação de Apoio A Saúde Integral Múltipla de Uberlândia</w:t>
      </w:r>
      <w:r w:rsidR="00624EC3">
        <w:rPr>
          <w:b/>
        </w:rPr>
        <w:t xml:space="preserve">, </w:t>
      </w:r>
      <w:r w:rsidR="00624EC3">
        <w:t xml:space="preserve">inscrita no cadastro </w:t>
      </w:r>
      <w:r w:rsidR="000E1D86">
        <w:t xml:space="preserve">nacional </w:t>
      </w:r>
      <w:r w:rsidR="00624EC3">
        <w:t xml:space="preserve">de pessoas jurídicas sob o nº. </w:t>
      </w:r>
      <w:r>
        <w:t>28.878.666/0002-47</w:t>
      </w:r>
      <w:r w:rsidR="00624EC3">
        <w:t xml:space="preserve"> com sede na cidade de U</w:t>
      </w:r>
      <w:r>
        <w:t>berlândia</w:t>
      </w:r>
      <w:r w:rsidR="00624EC3">
        <w:t xml:space="preserve">/MG na </w:t>
      </w:r>
      <w:r>
        <w:t>Rua João Guimarães Naves</w:t>
      </w:r>
      <w:r w:rsidR="00624EC3">
        <w:t xml:space="preserve"> nº. </w:t>
      </w:r>
      <w:r>
        <w:t>1242</w:t>
      </w:r>
      <w:r w:rsidR="00624EC3">
        <w:t xml:space="preserve">, bairro </w:t>
      </w:r>
      <w:proofErr w:type="spellStart"/>
      <w:r>
        <w:t>Tibery</w:t>
      </w:r>
      <w:proofErr w:type="spellEnd"/>
      <w:r w:rsidR="00624EC3">
        <w:t>, CEP 38.</w:t>
      </w:r>
      <w:r>
        <w:t>405-046</w:t>
      </w:r>
      <w:r w:rsidR="00624EC3">
        <w:t>;</w:t>
      </w:r>
    </w:p>
    <w:p w:rsidR="00624EC3" w:rsidRDefault="00B40360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>Calebe Reis Serviços Médicos LTDA</w:t>
      </w:r>
      <w:r w:rsidR="00624EC3">
        <w:rPr>
          <w:b/>
        </w:rPr>
        <w:t xml:space="preserve">, </w:t>
      </w:r>
      <w:r w:rsidR="00624EC3">
        <w:t xml:space="preserve">inscrita no cadastro </w:t>
      </w:r>
      <w:r w:rsidR="000E1D86">
        <w:t xml:space="preserve">nacional </w:t>
      </w:r>
      <w:r w:rsidR="00624EC3">
        <w:t xml:space="preserve">de pessoas jurídicas sob o nº. </w:t>
      </w:r>
      <w:r>
        <w:t>41.619.836/0001-56</w:t>
      </w:r>
      <w:r w:rsidR="00624EC3">
        <w:t xml:space="preserve"> com sede na cidade de </w:t>
      </w:r>
      <w:r>
        <w:t>Uberlândia</w:t>
      </w:r>
      <w:r w:rsidR="00624EC3">
        <w:t>/</w:t>
      </w:r>
      <w:r>
        <w:t>MG</w:t>
      </w:r>
      <w:r w:rsidR="00624EC3">
        <w:t xml:space="preserve"> na </w:t>
      </w:r>
      <w:r>
        <w:t>Rua Marco Aurélio Pereira</w:t>
      </w:r>
      <w:r w:rsidR="00624EC3">
        <w:t xml:space="preserve"> nº. </w:t>
      </w:r>
      <w:r>
        <w:t>220</w:t>
      </w:r>
      <w:r w:rsidR="00624EC3" w:rsidRPr="00335804">
        <w:t xml:space="preserve">, </w:t>
      </w:r>
      <w:r>
        <w:t>Jardim Brasília II</w:t>
      </w:r>
      <w:r w:rsidR="00624EC3" w:rsidRPr="00335804">
        <w:t xml:space="preserve">, CEP </w:t>
      </w:r>
      <w:r>
        <w:t>38.401-668</w:t>
      </w:r>
      <w:r w:rsidR="00624EC3">
        <w:t>;</w:t>
      </w:r>
    </w:p>
    <w:p w:rsidR="00624EC3" w:rsidRDefault="00B40360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>CJL Serviços Médicos LTDA</w:t>
      </w:r>
      <w:r w:rsidR="00624EC3">
        <w:rPr>
          <w:b/>
        </w:rPr>
        <w:t xml:space="preserve">, </w:t>
      </w:r>
      <w:r w:rsidR="00624EC3">
        <w:t xml:space="preserve">inscrita no cadastro </w:t>
      </w:r>
      <w:r w:rsidR="000E1D86">
        <w:t xml:space="preserve">nacional </w:t>
      </w:r>
      <w:r w:rsidR="00624EC3">
        <w:t xml:space="preserve">de pessoas jurídicas sob o nº. </w:t>
      </w:r>
      <w:r>
        <w:t>23.790.134/0001-59</w:t>
      </w:r>
      <w:r w:rsidR="00624EC3">
        <w:t xml:space="preserve"> com sede na cidade de </w:t>
      </w:r>
      <w:r>
        <w:t>Uberlândia</w:t>
      </w:r>
      <w:r w:rsidR="00624EC3">
        <w:t>/</w:t>
      </w:r>
      <w:r>
        <w:t>MG</w:t>
      </w:r>
      <w:r w:rsidR="00624EC3">
        <w:t xml:space="preserve"> na </w:t>
      </w:r>
      <w:r w:rsidR="00624EC3" w:rsidRPr="00335804">
        <w:t xml:space="preserve">Rua </w:t>
      </w:r>
      <w:r>
        <w:t>Planalto</w:t>
      </w:r>
      <w:r w:rsidR="00E07FC4" w:rsidRPr="00335804">
        <w:t>,</w:t>
      </w:r>
      <w:r w:rsidR="000E1D86">
        <w:t xml:space="preserve"> nº 120,</w:t>
      </w:r>
      <w:r w:rsidR="00E07FC4" w:rsidRPr="00335804">
        <w:t xml:space="preserve"> </w:t>
      </w:r>
      <w:r w:rsidR="000E1D86">
        <w:t>Bairro Santa Mônica CEP 38.408-064</w:t>
      </w:r>
      <w:r w:rsidR="00E07FC4">
        <w:t>;</w:t>
      </w:r>
    </w:p>
    <w:p w:rsidR="006C1CD6" w:rsidRDefault="000E1D86" w:rsidP="00C82871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>Clínica São Francisco S/C LTDA</w:t>
      </w:r>
      <w:r w:rsidR="00E01455">
        <w:rPr>
          <w:b/>
        </w:rPr>
        <w:t>,</w:t>
      </w:r>
      <w:r w:rsidR="006C1CD6">
        <w:rPr>
          <w:b/>
        </w:rPr>
        <w:t xml:space="preserve"> </w:t>
      </w:r>
      <w:r w:rsidR="006C1CD6">
        <w:t xml:space="preserve">inscrita no cadastro nacional de pessoas jurídicas sob o n º. </w:t>
      </w:r>
      <w:r>
        <w:t>02.311.438/0001-16</w:t>
      </w:r>
      <w:r w:rsidR="006C1CD6">
        <w:t xml:space="preserve"> com sede na cidade de </w:t>
      </w:r>
      <w:r>
        <w:t>Tupaciguara</w:t>
      </w:r>
      <w:r w:rsidR="006C1CD6">
        <w:t>/</w:t>
      </w:r>
      <w:r>
        <w:t>MG</w:t>
      </w:r>
      <w:r w:rsidR="006C1CD6">
        <w:t xml:space="preserve"> na Rua </w:t>
      </w:r>
      <w:r>
        <w:t>José Gomes Moreira</w:t>
      </w:r>
      <w:r w:rsidR="006C1CD6">
        <w:t xml:space="preserve"> nº. </w:t>
      </w:r>
      <w:r>
        <w:t>22</w:t>
      </w:r>
      <w:r w:rsidR="006C1CD6">
        <w:t xml:space="preserve"> </w:t>
      </w:r>
      <w:r>
        <w:t>Bairro Brasil</w:t>
      </w:r>
      <w:r w:rsidR="006C1CD6">
        <w:t xml:space="preserve">, CEP </w:t>
      </w:r>
      <w:r>
        <w:t>38.480-000</w:t>
      </w:r>
      <w:r w:rsidR="006C1CD6">
        <w:t>;</w:t>
      </w:r>
    </w:p>
    <w:p w:rsidR="006C1CD6" w:rsidRDefault="000E1D86" w:rsidP="000E1D86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>Edgar A P Silva Serviços Médicos LTDA</w:t>
      </w:r>
      <w:r w:rsidR="006C1CD6" w:rsidRPr="00514B4E">
        <w:rPr>
          <w:b/>
          <w:szCs w:val="24"/>
        </w:rPr>
        <w:t xml:space="preserve">, </w:t>
      </w:r>
      <w:r w:rsidR="006C1CD6" w:rsidRPr="00514B4E">
        <w:rPr>
          <w:szCs w:val="24"/>
        </w:rPr>
        <w:t>inscrita no cadastro</w:t>
      </w:r>
      <w:r w:rsidRPr="000E1D86">
        <w:t xml:space="preserve"> </w:t>
      </w:r>
      <w:r>
        <w:t>nacional</w:t>
      </w:r>
      <w:r>
        <w:t xml:space="preserve"> </w:t>
      </w:r>
      <w:r w:rsidR="006C1CD6" w:rsidRPr="00514B4E">
        <w:rPr>
          <w:szCs w:val="24"/>
        </w:rPr>
        <w:t xml:space="preserve">de pessoas jurídicas sob o nº. </w:t>
      </w:r>
      <w:r>
        <w:rPr>
          <w:szCs w:val="24"/>
        </w:rPr>
        <w:t>40.143.227/0001-00</w:t>
      </w:r>
      <w:r w:rsidR="006C1CD6" w:rsidRPr="00514B4E">
        <w:rPr>
          <w:szCs w:val="24"/>
        </w:rPr>
        <w:t xml:space="preserve">, situada na cidade de Uberlândia/MG na </w:t>
      </w:r>
      <w:r>
        <w:rPr>
          <w:szCs w:val="24"/>
        </w:rPr>
        <w:t>Rua Duque de Caxias</w:t>
      </w:r>
      <w:r w:rsidR="006C1CD6" w:rsidRPr="00514B4E">
        <w:rPr>
          <w:szCs w:val="24"/>
        </w:rPr>
        <w:t xml:space="preserve"> nº. </w:t>
      </w:r>
      <w:r>
        <w:rPr>
          <w:szCs w:val="24"/>
        </w:rPr>
        <w:t>504</w:t>
      </w:r>
      <w:r w:rsidR="006C1CD6" w:rsidRPr="00514B4E">
        <w:rPr>
          <w:szCs w:val="24"/>
        </w:rPr>
        <w:t xml:space="preserve">, bairro </w:t>
      </w:r>
      <w:r>
        <w:rPr>
          <w:szCs w:val="24"/>
        </w:rPr>
        <w:t>Centro</w:t>
      </w:r>
      <w:r w:rsidR="006C1CD6" w:rsidRPr="00514B4E">
        <w:rPr>
          <w:szCs w:val="24"/>
        </w:rPr>
        <w:t>, CEP 38.400/</w:t>
      </w:r>
      <w:r>
        <w:rPr>
          <w:szCs w:val="24"/>
        </w:rPr>
        <w:t>142</w:t>
      </w:r>
      <w:r w:rsidR="006C1CD6">
        <w:rPr>
          <w:szCs w:val="24"/>
        </w:rPr>
        <w:t>;</w:t>
      </w:r>
    </w:p>
    <w:p w:rsidR="006C1CD6" w:rsidRDefault="000E1D86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>Ferreira e Garcia Serviços Médicos LTDA</w:t>
      </w:r>
      <w:r w:rsidR="006C1CD6">
        <w:rPr>
          <w:b/>
          <w:szCs w:val="24"/>
        </w:rPr>
        <w:t xml:space="preserve">, </w:t>
      </w:r>
      <w:r w:rsidR="006C1CD6">
        <w:rPr>
          <w:szCs w:val="24"/>
        </w:rPr>
        <w:t xml:space="preserve">inscrita no cadastro nacional de pessoas jurídicas sob o nº. </w:t>
      </w:r>
      <w:r>
        <w:rPr>
          <w:szCs w:val="24"/>
        </w:rPr>
        <w:t>17.558.755</w:t>
      </w:r>
      <w:r w:rsidR="007A75A4">
        <w:rPr>
          <w:szCs w:val="24"/>
        </w:rPr>
        <w:t>/000</w:t>
      </w:r>
      <w:r w:rsidR="006C1CD6">
        <w:rPr>
          <w:szCs w:val="24"/>
        </w:rPr>
        <w:t>1-</w:t>
      </w:r>
      <w:r w:rsidR="007A75A4">
        <w:rPr>
          <w:szCs w:val="24"/>
        </w:rPr>
        <w:t>09</w:t>
      </w:r>
      <w:r w:rsidR="006C1CD6">
        <w:rPr>
          <w:szCs w:val="24"/>
        </w:rPr>
        <w:t xml:space="preserve"> </w:t>
      </w:r>
      <w:r w:rsidR="006C1CD6">
        <w:rPr>
          <w:szCs w:val="24"/>
        </w:rPr>
        <w:lastRenderedPageBreak/>
        <w:t xml:space="preserve">com sede na cidade de </w:t>
      </w:r>
      <w:r w:rsidR="007A75A4">
        <w:rPr>
          <w:szCs w:val="24"/>
        </w:rPr>
        <w:t>Uberlândia</w:t>
      </w:r>
      <w:r w:rsidR="006C1CD6">
        <w:rPr>
          <w:szCs w:val="24"/>
        </w:rPr>
        <w:t xml:space="preserve">/MG na </w:t>
      </w:r>
      <w:r w:rsidR="007A75A4">
        <w:rPr>
          <w:szCs w:val="24"/>
        </w:rPr>
        <w:t>Av. João Pinheiro</w:t>
      </w:r>
      <w:r w:rsidR="006C1CD6">
        <w:rPr>
          <w:szCs w:val="24"/>
        </w:rPr>
        <w:t xml:space="preserve"> nº. </w:t>
      </w:r>
      <w:r w:rsidR="007A75A4">
        <w:rPr>
          <w:szCs w:val="24"/>
        </w:rPr>
        <w:t>4463</w:t>
      </w:r>
      <w:r w:rsidR="006C1CD6" w:rsidRPr="00335804">
        <w:rPr>
          <w:szCs w:val="24"/>
        </w:rPr>
        <w:t xml:space="preserve">, bairro </w:t>
      </w:r>
      <w:r w:rsidR="007A75A4">
        <w:rPr>
          <w:szCs w:val="24"/>
        </w:rPr>
        <w:t>Umuarama</w:t>
      </w:r>
      <w:r w:rsidR="006C1CD6" w:rsidRPr="00335804">
        <w:rPr>
          <w:szCs w:val="24"/>
        </w:rPr>
        <w:t xml:space="preserve">, CEP </w:t>
      </w:r>
      <w:r w:rsidR="007A75A4">
        <w:rPr>
          <w:szCs w:val="24"/>
        </w:rPr>
        <w:t>38.405-307</w:t>
      </w:r>
      <w:r w:rsidR="006C1CD6">
        <w:rPr>
          <w:szCs w:val="24"/>
        </w:rPr>
        <w:t>;</w:t>
      </w:r>
    </w:p>
    <w:p w:rsidR="00D05604" w:rsidRDefault="007A75A4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>Lara Ventura Serviços Médicos EIRELI</w:t>
      </w:r>
      <w:r w:rsidR="00466141">
        <w:rPr>
          <w:b/>
          <w:szCs w:val="24"/>
        </w:rPr>
        <w:t xml:space="preserve">, </w:t>
      </w:r>
      <w:r w:rsidR="00466141">
        <w:rPr>
          <w:szCs w:val="24"/>
        </w:rPr>
        <w:t xml:space="preserve">inscrita no cadastro nacional de pessoas jurídicas sob o nº. </w:t>
      </w:r>
      <w:r>
        <w:rPr>
          <w:szCs w:val="24"/>
        </w:rPr>
        <w:t>26.253.805</w:t>
      </w:r>
      <w:r w:rsidR="00466141">
        <w:rPr>
          <w:szCs w:val="24"/>
        </w:rPr>
        <w:t>/0001-3</w:t>
      </w:r>
      <w:r>
        <w:rPr>
          <w:szCs w:val="24"/>
        </w:rPr>
        <w:t>0</w:t>
      </w:r>
      <w:r w:rsidR="00466141">
        <w:rPr>
          <w:szCs w:val="24"/>
        </w:rPr>
        <w:t xml:space="preserve"> com sede na cidade de </w:t>
      </w:r>
      <w:r>
        <w:rPr>
          <w:szCs w:val="24"/>
        </w:rPr>
        <w:t>Uberlândia/</w:t>
      </w:r>
      <w:r w:rsidR="00466141">
        <w:rPr>
          <w:szCs w:val="24"/>
        </w:rPr>
        <w:t xml:space="preserve">MG </w:t>
      </w:r>
      <w:r>
        <w:rPr>
          <w:szCs w:val="24"/>
        </w:rPr>
        <w:t>n</w:t>
      </w:r>
      <w:r w:rsidR="00466141">
        <w:rPr>
          <w:szCs w:val="24"/>
        </w:rPr>
        <w:t xml:space="preserve">a </w:t>
      </w:r>
      <w:r>
        <w:rPr>
          <w:szCs w:val="24"/>
        </w:rPr>
        <w:t>Av. Professor José Inácio de Souza</w:t>
      </w:r>
      <w:r w:rsidR="00466141">
        <w:rPr>
          <w:szCs w:val="24"/>
        </w:rPr>
        <w:t xml:space="preserve"> </w:t>
      </w:r>
      <w:r w:rsidR="00466141" w:rsidRPr="00335804">
        <w:rPr>
          <w:szCs w:val="24"/>
        </w:rPr>
        <w:t xml:space="preserve">nº. </w:t>
      </w:r>
      <w:r>
        <w:rPr>
          <w:szCs w:val="24"/>
        </w:rPr>
        <w:t>1186</w:t>
      </w:r>
      <w:r w:rsidR="00466141" w:rsidRPr="00335804">
        <w:rPr>
          <w:szCs w:val="24"/>
        </w:rPr>
        <w:t xml:space="preserve">, bairro </w:t>
      </w:r>
      <w:r>
        <w:rPr>
          <w:szCs w:val="24"/>
        </w:rPr>
        <w:t>Brasil</w:t>
      </w:r>
      <w:r w:rsidR="00466141" w:rsidRPr="00335804">
        <w:rPr>
          <w:szCs w:val="24"/>
        </w:rPr>
        <w:t>, CEP 38.</w:t>
      </w:r>
      <w:r>
        <w:rPr>
          <w:szCs w:val="24"/>
        </w:rPr>
        <w:t>4</w:t>
      </w:r>
      <w:r w:rsidR="00466141" w:rsidRPr="00335804">
        <w:rPr>
          <w:szCs w:val="24"/>
        </w:rPr>
        <w:t>00</w:t>
      </w:r>
      <w:r>
        <w:rPr>
          <w:szCs w:val="24"/>
        </w:rPr>
        <w:t>-732</w:t>
      </w:r>
      <w:r w:rsidR="00466141" w:rsidRPr="00335804">
        <w:rPr>
          <w:szCs w:val="24"/>
        </w:rPr>
        <w:t>;</w:t>
      </w:r>
    </w:p>
    <w:p w:rsidR="0042201B" w:rsidRPr="00335804" w:rsidRDefault="0042201B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Life Serviços Médicos EIRELI, </w:t>
      </w:r>
      <w:r>
        <w:rPr>
          <w:szCs w:val="24"/>
        </w:rPr>
        <w:t>inscrita no cadastro nacional de pessoas jurídicas sob o nº</w:t>
      </w:r>
      <w:r>
        <w:rPr>
          <w:szCs w:val="24"/>
        </w:rPr>
        <w:t xml:space="preserve">. 35.577.468/0001-28 com sede na cidade de Araguari/MG na Rua Amazonas nº. 79, bairro Maria </w:t>
      </w:r>
      <w:r w:rsidR="00013CA2">
        <w:rPr>
          <w:szCs w:val="24"/>
        </w:rPr>
        <w:t>Eugênia, CEP 38.441-136;</w:t>
      </w:r>
    </w:p>
    <w:p w:rsidR="00466141" w:rsidRDefault="00B538B4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>Luna Karla Neves Melo</w:t>
      </w:r>
      <w:r w:rsidR="00466141">
        <w:rPr>
          <w:b/>
          <w:szCs w:val="24"/>
        </w:rPr>
        <w:t xml:space="preserve">, </w:t>
      </w:r>
      <w:r w:rsidR="00466141">
        <w:rPr>
          <w:szCs w:val="24"/>
        </w:rPr>
        <w:t xml:space="preserve">inscrita no cadastro nacional de pessoas jurídicas sob o nº. </w:t>
      </w:r>
      <w:r>
        <w:rPr>
          <w:szCs w:val="24"/>
        </w:rPr>
        <w:t>40.934.190</w:t>
      </w:r>
      <w:r w:rsidR="00466141">
        <w:rPr>
          <w:szCs w:val="24"/>
        </w:rPr>
        <w:t>/0001</w:t>
      </w:r>
      <w:r>
        <w:rPr>
          <w:szCs w:val="24"/>
        </w:rPr>
        <w:t>-39</w:t>
      </w:r>
      <w:r w:rsidR="00466141">
        <w:rPr>
          <w:szCs w:val="24"/>
        </w:rPr>
        <w:t xml:space="preserve"> com sede na cidade de </w:t>
      </w:r>
      <w:r>
        <w:rPr>
          <w:szCs w:val="24"/>
        </w:rPr>
        <w:t>Uberlândia</w:t>
      </w:r>
      <w:r w:rsidR="00466141">
        <w:rPr>
          <w:szCs w:val="24"/>
        </w:rPr>
        <w:t>/</w:t>
      </w:r>
      <w:r>
        <w:rPr>
          <w:szCs w:val="24"/>
        </w:rPr>
        <w:t>MG</w:t>
      </w:r>
      <w:r w:rsidR="00466141">
        <w:rPr>
          <w:szCs w:val="24"/>
        </w:rPr>
        <w:t xml:space="preserve"> na </w:t>
      </w:r>
      <w:r>
        <w:rPr>
          <w:szCs w:val="24"/>
        </w:rPr>
        <w:t>Rua Duque de Caxias</w:t>
      </w:r>
      <w:r w:rsidR="00466141">
        <w:rPr>
          <w:szCs w:val="24"/>
        </w:rPr>
        <w:t xml:space="preserve"> nº. </w:t>
      </w:r>
      <w:r>
        <w:rPr>
          <w:szCs w:val="24"/>
        </w:rPr>
        <w:t>450</w:t>
      </w:r>
      <w:r w:rsidR="00466141">
        <w:rPr>
          <w:szCs w:val="24"/>
        </w:rPr>
        <w:t xml:space="preserve">, bairro </w:t>
      </w:r>
      <w:r>
        <w:rPr>
          <w:szCs w:val="24"/>
        </w:rPr>
        <w:t>Centro</w:t>
      </w:r>
      <w:r w:rsidR="00466141">
        <w:rPr>
          <w:szCs w:val="24"/>
        </w:rPr>
        <w:t xml:space="preserve">, CEP </w:t>
      </w:r>
      <w:r>
        <w:rPr>
          <w:szCs w:val="24"/>
        </w:rPr>
        <w:t>38.400-901</w:t>
      </w:r>
      <w:r w:rsidR="00466141">
        <w:rPr>
          <w:szCs w:val="24"/>
        </w:rPr>
        <w:t>;</w:t>
      </w:r>
    </w:p>
    <w:p w:rsidR="00466141" w:rsidRDefault="00B538B4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>Pediatria Ambulatorial</w:t>
      </w:r>
      <w:r w:rsidR="00EE5F34">
        <w:rPr>
          <w:b/>
          <w:szCs w:val="24"/>
        </w:rPr>
        <w:t xml:space="preserve"> Maurício Braz</w:t>
      </w:r>
      <w:r w:rsidR="00466141">
        <w:rPr>
          <w:b/>
          <w:szCs w:val="24"/>
        </w:rPr>
        <w:t xml:space="preserve">, </w:t>
      </w:r>
      <w:r w:rsidR="00466141">
        <w:rPr>
          <w:szCs w:val="24"/>
        </w:rPr>
        <w:t xml:space="preserve">inscrita no cadastro nacional de pessoas jurídicas sob o nº. </w:t>
      </w:r>
      <w:r w:rsidR="00EE5F34">
        <w:rPr>
          <w:szCs w:val="24"/>
        </w:rPr>
        <w:t xml:space="preserve">35.484.848/0001-18 </w:t>
      </w:r>
      <w:r w:rsidR="00466141">
        <w:rPr>
          <w:szCs w:val="24"/>
        </w:rPr>
        <w:t xml:space="preserve">com sede na cidade de </w:t>
      </w:r>
      <w:r w:rsidR="00EE5F34">
        <w:rPr>
          <w:szCs w:val="24"/>
        </w:rPr>
        <w:t>Araguari</w:t>
      </w:r>
      <w:r w:rsidR="00466141">
        <w:rPr>
          <w:szCs w:val="24"/>
        </w:rPr>
        <w:t xml:space="preserve">/MG na </w:t>
      </w:r>
      <w:r w:rsidR="00EE5F34">
        <w:rPr>
          <w:szCs w:val="24"/>
        </w:rPr>
        <w:t>Praça Pedro Teixeira</w:t>
      </w:r>
      <w:r w:rsidR="00466141">
        <w:rPr>
          <w:szCs w:val="24"/>
        </w:rPr>
        <w:t xml:space="preserve"> nº. </w:t>
      </w:r>
      <w:r w:rsidR="00EE5F34">
        <w:rPr>
          <w:szCs w:val="24"/>
        </w:rPr>
        <w:t>388</w:t>
      </w:r>
      <w:r w:rsidR="00466141">
        <w:rPr>
          <w:szCs w:val="24"/>
        </w:rPr>
        <w:t xml:space="preserve">, bairro </w:t>
      </w:r>
      <w:r w:rsidR="00EE5F34">
        <w:rPr>
          <w:szCs w:val="24"/>
        </w:rPr>
        <w:t>Bosque</w:t>
      </w:r>
      <w:r w:rsidR="00466141">
        <w:rPr>
          <w:szCs w:val="24"/>
        </w:rPr>
        <w:t>, CEP 38.</w:t>
      </w:r>
      <w:r w:rsidR="00EE5F34">
        <w:rPr>
          <w:szCs w:val="24"/>
        </w:rPr>
        <w:t>446-067</w:t>
      </w:r>
      <w:r w:rsidR="00466141">
        <w:rPr>
          <w:szCs w:val="24"/>
        </w:rPr>
        <w:t>;</w:t>
      </w:r>
    </w:p>
    <w:p w:rsidR="00466141" w:rsidRDefault="00EE5F34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>Pedro Henrique de Freitas Faria Serviços Médicos e Ambulatoriais LTDA</w:t>
      </w:r>
      <w:r w:rsidR="00466141">
        <w:rPr>
          <w:b/>
          <w:szCs w:val="24"/>
        </w:rPr>
        <w:t xml:space="preserve">, </w:t>
      </w:r>
      <w:r w:rsidR="00466141">
        <w:rPr>
          <w:szCs w:val="24"/>
        </w:rPr>
        <w:t xml:space="preserve">inscrita no cadastro nacional de pessoas jurídicas sob o nº. </w:t>
      </w:r>
      <w:r>
        <w:rPr>
          <w:szCs w:val="24"/>
        </w:rPr>
        <w:t>36.449.413</w:t>
      </w:r>
      <w:r w:rsidR="00932A49">
        <w:rPr>
          <w:szCs w:val="24"/>
        </w:rPr>
        <w:t>/0001-</w:t>
      </w:r>
      <w:r>
        <w:rPr>
          <w:szCs w:val="24"/>
        </w:rPr>
        <w:t>03</w:t>
      </w:r>
      <w:r w:rsidR="00932A49">
        <w:rPr>
          <w:szCs w:val="24"/>
        </w:rPr>
        <w:t xml:space="preserve"> com sede na cidade de </w:t>
      </w:r>
      <w:r>
        <w:rPr>
          <w:szCs w:val="24"/>
        </w:rPr>
        <w:t>Uberlândia/MG</w:t>
      </w:r>
      <w:r w:rsidR="00932A49">
        <w:rPr>
          <w:szCs w:val="24"/>
        </w:rPr>
        <w:t xml:space="preserve"> na Rua </w:t>
      </w:r>
      <w:r>
        <w:rPr>
          <w:szCs w:val="24"/>
        </w:rPr>
        <w:t>Tiradentes</w:t>
      </w:r>
      <w:r w:rsidR="00932A49">
        <w:rPr>
          <w:szCs w:val="24"/>
        </w:rPr>
        <w:t xml:space="preserve">, bairro Centro, CEP </w:t>
      </w:r>
      <w:r>
        <w:rPr>
          <w:szCs w:val="24"/>
        </w:rPr>
        <w:t>38.400-200</w:t>
      </w:r>
      <w:r w:rsidR="00932A49">
        <w:rPr>
          <w:szCs w:val="24"/>
        </w:rPr>
        <w:t>;</w:t>
      </w:r>
    </w:p>
    <w:p w:rsidR="00932A49" w:rsidRDefault="00932A49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Prime </w:t>
      </w:r>
      <w:r w:rsidR="00EE5F34">
        <w:rPr>
          <w:b/>
          <w:szCs w:val="24"/>
        </w:rPr>
        <w:t>Urologia LTDA</w:t>
      </w:r>
      <w:r>
        <w:rPr>
          <w:b/>
          <w:szCs w:val="24"/>
        </w:rPr>
        <w:t xml:space="preserve">, </w:t>
      </w:r>
      <w:r>
        <w:rPr>
          <w:szCs w:val="24"/>
        </w:rPr>
        <w:t xml:space="preserve">inscrita no cadastro </w:t>
      </w:r>
      <w:r w:rsidR="000D4B29">
        <w:rPr>
          <w:szCs w:val="24"/>
        </w:rPr>
        <w:t xml:space="preserve">nacional </w:t>
      </w:r>
      <w:r>
        <w:rPr>
          <w:szCs w:val="24"/>
        </w:rPr>
        <w:t xml:space="preserve">de pessoas jurídicas sob o nº. </w:t>
      </w:r>
      <w:r w:rsidR="00EE5F34">
        <w:rPr>
          <w:szCs w:val="24"/>
        </w:rPr>
        <w:t>24.145.162</w:t>
      </w:r>
      <w:r>
        <w:rPr>
          <w:szCs w:val="24"/>
        </w:rPr>
        <w:t>/0001-</w:t>
      </w:r>
      <w:r w:rsidR="00EE5F34">
        <w:rPr>
          <w:szCs w:val="24"/>
        </w:rPr>
        <w:t>86</w:t>
      </w:r>
      <w:r>
        <w:rPr>
          <w:szCs w:val="24"/>
        </w:rPr>
        <w:t xml:space="preserve"> com sede na cidade de </w:t>
      </w:r>
      <w:r w:rsidR="00EE5F34">
        <w:rPr>
          <w:szCs w:val="24"/>
        </w:rPr>
        <w:t>Uberlândia</w:t>
      </w:r>
      <w:r>
        <w:rPr>
          <w:szCs w:val="24"/>
        </w:rPr>
        <w:t xml:space="preserve">/MG na </w:t>
      </w:r>
      <w:r w:rsidR="00EE5F34">
        <w:rPr>
          <w:szCs w:val="24"/>
        </w:rPr>
        <w:t>Av. João Pinheiro</w:t>
      </w:r>
      <w:r>
        <w:rPr>
          <w:szCs w:val="24"/>
        </w:rPr>
        <w:t xml:space="preserve"> nº. </w:t>
      </w:r>
      <w:r w:rsidR="00EE5F34">
        <w:rPr>
          <w:szCs w:val="24"/>
        </w:rPr>
        <w:t>1180</w:t>
      </w:r>
      <w:r>
        <w:rPr>
          <w:szCs w:val="24"/>
        </w:rPr>
        <w:t>, bairro Nossa Senhora Aparecida, CEP 3</w:t>
      </w:r>
      <w:r w:rsidR="00EE5F34">
        <w:rPr>
          <w:szCs w:val="24"/>
        </w:rPr>
        <w:t>8.400-712</w:t>
      </w:r>
      <w:r>
        <w:rPr>
          <w:szCs w:val="24"/>
        </w:rPr>
        <w:t>;</w:t>
      </w:r>
    </w:p>
    <w:p w:rsidR="00013CA2" w:rsidRDefault="00013CA2" w:rsidP="007A75A4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t xml:space="preserve">Rafael Martins Valadão Ferreira Serviços Médicos EIRELI, </w:t>
      </w:r>
      <w:r>
        <w:rPr>
          <w:szCs w:val="24"/>
        </w:rPr>
        <w:t>inscrita no cadastro nacional de pessoas jurídicas sob o nº</w:t>
      </w:r>
      <w:r>
        <w:rPr>
          <w:szCs w:val="24"/>
        </w:rPr>
        <w:t>. 35.797.945/0001-60 com sede na cidade de Tupaciguara/MG na Rua Bom Sucesso nº 117, bairro Bom Sucesso, CEP 38.480-000;</w:t>
      </w:r>
    </w:p>
    <w:p w:rsidR="00E07FC4" w:rsidRDefault="00EE5F34" w:rsidP="007A75A4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 xml:space="preserve">Regina das Graças R </w:t>
      </w:r>
      <w:proofErr w:type="spellStart"/>
      <w:r>
        <w:rPr>
          <w:b/>
        </w:rPr>
        <w:t>Ayub</w:t>
      </w:r>
      <w:proofErr w:type="spellEnd"/>
      <w:r w:rsidR="00E07FC4">
        <w:rPr>
          <w:b/>
        </w:rPr>
        <w:t xml:space="preserve">, </w:t>
      </w:r>
      <w:r w:rsidR="00E07FC4">
        <w:t xml:space="preserve">inscrita no cadastro </w:t>
      </w:r>
      <w:r w:rsidR="000D4B29">
        <w:rPr>
          <w:szCs w:val="24"/>
        </w:rPr>
        <w:t xml:space="preserve">nacional </w:t>
      </w:r>
      <w:r w:rsidR="00E07FC4">
        <w:t xml:space="preserve">de pessoas jurídicas sob o nº. </w:t>
      </w:r>
      <w:r w:rsidR="000D4B29">
        <w:t>26.824.783/</w:t>
      </w:r>
      <w:r w:rsidR="00E07FC4">
        <w:t>000</w:t>
      </w:r>
      <w:r w:rsidR="000D4B29">
        <w:t>1-11</w:t>
      </w:r>
      <w:r w:rsidR="00E07FC4">
        <w:t xml:space="preserve"> com sede na cidade de </w:t>
      </w:r>
      <w:r w:rsidR="000D4B29">
        <w:t>Araguari</w:t>
      </w:r>
      <w:r w:rsidR="00E07FC4">
        <w:t xml:space="preserve">/MG na Rua </w:t>
      </w:r>
      <w:r w:rsidR="000D4B29">
        <w:t>Ângelo de Lima</w:t>
      </w:r>
      <w:r w:rsidR="00E07FC4">
        <w:t xml:space="preserve"> nº. </w:t>
      </w:r>
      <w:r w:rsidR="000D4B29">
        <w:t>100,</w:t>
      </w:r>
      <w:r w:rsidR="00E07FC4">
        <w:t xml:space="preserve"> bairro </w:t>
      </w:r>
      <w:r w:rsidR="000D4B29">
        <w:t>Bosque</w:t>
      </w:r>
      <w:r w:rsidR="00E07FC4">
        <w:t xml:space="preserve">, </w:t>
      </w:r>
      <w:r w:rsidR="00E07FC4" w:rsidRPr="00335804">
        <w:t>CEP 38.</w:t>
      </w:r>
      <w:r w:rsidR="000D4B29">
        <w:t>446-002</w:t>
      </w:r>
      <w:r w:rsidR="00932A49">
        <w:t>;</w:t>
      </w:r>
    </w:p>
    <w:p w:rsidR="00E07FC4" w:rsidRPr="00335804" w:rsidRDefault="000D4B29" w:rsidP="007A75A4">
      <w:pPr>
        <w:pStyle w:val="PargrafodaLista"/>
        <w:numPr>
          <w:ilvl w:val="0"/>
          <w:numId w:val="10"/>
        </w:numPr>
        <w:spacing w:after="0"/>
        <w:ind w:right="566"/>
        <w:jc w:val="both"/>
      </w:pPr>
      <w:r>
        <w:rPr>
          <w:b/>
        </w:rPr>
        <w:t>Silveira Serviços Ortopédicos LTDA</w:t>
      </w:r>
      <w:r w:rsidR="00E07FC4">
        <w:rPr>
          <w:b/>
        </w:rPr>
        <w:t xml:space="preserve">, </w:t>
      </w:r>
      <w:r w:rsidR="00E07FC4">
        <w:t xml:space="preserve">inscrita no cadastro </w:t>
      </w:r>
      <w:r>
        <w:rPr>
          <w:szCs w:val="24"/>
        </w:rPr>
        <w:t xml:space="preserve">nacional </w:t>
      </w:r>
      <w:r w:rsidR="00E07FC4">
        <w:t xml:space="preserve">de pessoas jurídicas sob o nº. </w:t>
      </w:r>
      <w:r>
        <w:t>27.788.508</w:t>
      </w:r>
      <w:r w:rsidR="00E07FC4">
        <w:t>/0001-</w:t>
      </w:r>
      <w:r>
        <w:t>52</w:t>
      </w:r>
      <w:r w:rsidR="00E07FC4">
        <w:t xml:space="preserve"> com sede na cidade de </w:t>
      </w:r>
      <w:r>
        <w:t>Uberlândia</w:t>
      </w:r>
      <w:r w:rsidR="00E07FC4">
        <w:t xml:space="preserve">/MG na Avenida </w:t>
      </w:r>
      <w:r>
        <w:t>Rondon Pacheco</w:t>
      </w:r>
      <w:r w:rsidR="00E07FC4">
        <w:t xml:space="preserve"> nº. </w:t>
      </w:r>
      <w:r>
        <w:t>555</w:t>
      </w:r>
      <w:r w:rsidR="00E07FC4" w:rsidRPr="00335804">
        <w:t xml:space="preserve">, bairro </w:t>
      </w:r>
      <w:r>
        <w:t>Tabajaras</w:t>
      </w:r>
      <w:r w:rsidR="00E07FC4" w:rsidRPr="00335804">
        <w:t>, CEP 38.</w:t>
      </w:r>
      <w:r>
        <w:t>400-242</w:t>
      </w:r>
      <w:r w:rsidR="00E07FC4" w:rsidRPr="00335804">
        <w:t xml:space="preserve">; </w:t>
      </w:r>
    </w:p>
    <w:p w:rsidR="00932A49" w:rsidRPr="00514B4E" w:rsidRDefault="000D4B29" w:rsidP="000D4B29">
      <w:pPr>
        <w:pStyle w:val="PargrafodaLista"/>
        <w:numPr>
          <w:ilvl w:val="0"/>
          <w:numId w:val="10"/>
        </w:numPr>
        <w:spacing w:after="0"/>
        <w:ind w:right="566"/>
        <w:jc w:val="both"/>
        <w:rPr>
          <w:szCs w:val="24"/>
        </w:rPr>
      </w:pPr>
      <w:r>
        <w:rPr>
          <w:b/>
          <w:szCs w:val="24"/>
        </w:rPr>
        <w:lastRenderedPageBreak/>
        <w:t>Teodoro Prestação de Serviços Médicos LTDA</w:t>
      </w:r>
      <w:r w:rsidR="00932A49" w:rsidRPr="00514B4E">
        <w:rPr>
          <w:b/>
          <w:szCs w:val="24"/>
        </w:rPr>
        <w:t xml:space="preserve">, </w:t>
      </w:r>
      <w:r w:rsidR="00932A49" w:rsidRPr="00514B4E">
        <w:rPr>
          <w:szCs w:val="24"/>
        </w:rPr>
        <w:t xml:space="preserve">inscrita no cadastro de pessoas jurídicas sob o nº. </w:t>
      </w:r>
      <w:r>
        <w:rPr>
          <w:szCs w:val="24"/>
        </w:rPr>
        <w:t xml:space="preserve">34.914.827/0001-22 </w:t>
      </w:r>
      <w:r w:rsidR="00932A49" w:rsidRPr="00514B4E">
        <w:rPr>
          <w:szCs w:val="24"/>
        </w:rPr>
        <w:t xml:space="preserve">com sede na cidade de Uberlândia/MG na </w:t>
      </w:r>
      <w:r>
        <w:rPr>
          <w:szCs w:val="24"/>
        </w:rPr>
        <w:t xml:space="preserve">Rua </w:t>
      </w:r>
      <w:r w:rsidR="0042201B">
        <w:rPr>
          <w:szCs w:val="24"/>
        </w:rPr>
        <w:t>Nicarágua</w:t>
      </w:r>
      <w:r w:rsidR="00932A49" w:rsidRPr="00514B4E">
        <w:rPr>
          <w:szCs w:val="24"/>
        </w:rPr>
        <w:t xml:space="preserve"> nº. </w:t>
      </w:r>
      <w:r w:rsidR="0042201B">
        <w:rPr>
          <w:szCs w:val="24"/>
        </w:rPr>
        <w:t>894</w:t>
      </w:r>
      <w:r w:rsidR="00932A49" w:rsidRPr="00514B4E">
        <w:rPr>
          <w:szCs w:val="24"/>
        </w:rPr>
        <w:t xml:space="preserve">, bairro </w:t>
      </w:r>
      <w:proofErr w:type="spellStart"/>
      <w:r w:rsidR="0042201B">
        <w:rPr>
          <w:szCs w:val="24"/>
        </w:rPr>
        <w:t>Tibery</w:t>
      </w:r>
      <w:proofErr w:type="spellEnd"/>
      <w:r w:rsidR="00932A49" w:rsidRPr="00514B4E">
        <w:rPr>
          <w:szCs w:val="24"/>
        </w:rPr>
        <w:t>, CEP 38.40</w:t>
      </w:r>
      <w:r w:rsidR="0042201B">
        <w:rPr>
          <w:szCs w:val="24"/>
        </w:rPr>
        <w:t>5-100.</w:t>
      </w:r>
    </w:p>
    <w:p w:rsidR="00624EC3" w:rsidRDefault="00624EC3" w:rsidP="00C82871">
      <w:pPr>
        <w:pStyle w:val="PargrafodaLista"/>
        <w:spacing w:after="0"/>
        <w:ind w:left="2210" w:right="566"/>
        <w:jc w:val="both"/>
      </w:pPr>
    </w:p>
    <w:p w:rsidR="007B1267" w:rsidRPr="007B1267" w:rsidRDefault="007B1267" w:rsidP="007B12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Registra-se que as empresas </w:t>
      </w:r>
      <w:r>
        <w:rPr>
          <w:b/>
          <w:szCs w:val="24"/>
        </w:rPr>
        <w:t xml:space="preserve">Edgar A P Silva Serviços Médicos LTDA </w:t>
      </w:r>
      <w:r>
        <w:rPr>
          <w:szCs w:val="24"/>
        </w:rPr>
        <w:t xml:space="preserve">e </w:t>
      </w:r>
      <w:r>
        <w:rPr>
          <w:b/>
          <w:szCs w:val="24"/>
        </w:rPr>
        <w:t xml:space="preserve">Lara Ventura Serviços Médicos EIRELI </w:t>
      </w:r>
      <w:r>
        <w:rPr>
          <w:szCs w:val="24"/>
        </w:rPr>
        <w:t>apresentaram dois envelopes de habilitação e dois envelopes de Proposta de Credenciamento de Serviços Médicos</w:t>
      </w:r>
      <w:r>
        <w:rPr>
          <w:szCs w:val="24"/>
        </w:rPr>
        <w:t>.</w:t>
      </w:r>
    </w:p>
    <w:p w:rsidR="007B1267" w:rsidRDefault="007B1267" w:rsidP="00013CA2">
      <w:pPr>
        <w:spacing w:after="0"/>
        <w:jc w:val="both"/>
        <w:rPr>
          <w:sz w:val="24"/>
          <w:szCs w:val="24"/>
        </w:rPr>
      </w:pPr>
    </w:p>
    <w:p w:rsidR="00013CA2" w:rsidRDefault="00EA6363" w:rsidP="00013CA2">
      <w:pPr>
        <w:spacing w:after="0"/>
        <w:jc w:val="both"/>
        <w:rPr>
          <w:sz w:val="24"/>
          <w:szCs w:val="24"/>
        </w:rPr>
      </w:pPr>
      <w:r w:rsidRPr="00514B4E">
        <w:rPr>
          <w:sz w:val="24"/>
          <w:szCs w:val="24"/>
        </w:rPr>
        <w:t>Ato contínuo</w:t>
      </w:r>
      <w:r w:rsidR="00013CA2">
        <w:rPr>
          <w:sz w:val="24"/>
          <w:szCs w:val="24"/>
        </w:rPr>
        <w:t>,</w:t>
      </w:r>
      <w:r w:rsidRPr="00700C7F">
        <w:rPr>
          <w:sz w:val="24"/>
          <w:szCs w:val="24"/>
        </w:rPr>
        <w:t xml:space="preserve"> efetua-se a abertura do</w:t>
      </w:r>
      <w:r w:rsidR="00660781" w:rsidRPr="00700C7F">
        <w:rPr>
          <w:sz w:val="24"/>
          <w:szCs w:val="24"/>
        </w:rPr>
        <w:t>s</w:t>
      </w:r>
      <w:r w:rsidRPr="00700C7F">
        <w:rPr>
          <w:sz w:val="24"/>
          <w:szCs w:val="24"/>
        </w:rPr>
        <w:t xml:space="preserve"> envelope</w:t>
      </w:r>
      <w:r w:rsidR="00660781" w:rsidRPr="00700C7F">
        <w:rPr>
          <w:sz w:val="24"/>
          <w:szCs w:val="24"/>
        </w:rPr>
        <w:t>s</w:t>
      </w:r>
      <w:r w:rsidRPr="00700C7F">
        <w:rPr>
          <w:sz w:val="24"/>
          <w:szCs w:val="24"/>
        </w:rPr>
        <w:t xml:space="preserve"> de </w:t>
      </w:r>
      <w:r w:rsidR="00013CA2">
        <w:rPr>
          <w:sz w:val="24"/>
          <w:szCs w:val="24"/>
        </w:rPr>
        <w:t>habilitação que fo</w:t>
      </w:r>
      <w:r w:rsidR="00660781" w:rsidRPr="00700C7F">
        <w:rPr>
          <w:sz w:val="24"/>
          <w:szCs w:val="24"/>
        </w:rPr>
        <w:t>ram</w:t>
      </w:r>
      <w:r w:rsidRPr="00700C7F">
        <w:rPr>
          <w:sz w:val="24"/>
          <w:szCs w:val="24"/>
        </w:rPr>
        <w:t xml:space="preserve"> rubricado</w:t>
      </w:r>
      <w:r w:rsidR="00660781" w:rsidRPr="00700C7F">
        <w:rPr>
          <w:sz w:val="24"/>
          <w:szCs w:val="24"/>
        </w:rPr>
        <w:t>s</w:t>
      </w:r>
      <w:r w:rsidRPr="00700C7F">
        <w:rPr>
          <w:sz w:val="24"/>
          <w:szCs w:val="24"/>
        </w:rPr>
        <w:t xml:space="preserve"> </w:t>
      </w:r>
      <w:r w:rsidR="00013CA2">
        <w:rPr>
          <w:sz w:val="24"/>
          <w:szCs w:val="24"/>
        </w:rPr>
        <w:t xml:space="preserve">pelos membros da comissão </w:t>
      </w:r>
      <w:r w:rsidRPr="00700C7F">
        <w:rPr>
          <w:sz w:val="24"/>
          <w:szCs w:val="24"/>
        </w:rPr>
        <w:t>presentes</w:t>
      </w:r>
      <w:r w:rsidR="00335804" w:rsidRPr="00700C7F">
        <w:rPr>
          <w:sz w:val="24"/>
          <w:szCs w:val="24"/>
        </w:rPr>
        <w:t>.</w:t>
      </w:r>
    </w:p>
    <w:p w:rsidR="007B1267" w:rsidRDefault="007B1267" w:rsidP="00013CA2">
      <w:pPr>
        <w:spacing w:after="0"/>
        <w:jc w:val="both"/>
        <w:rPr>
          <w:sz w:val="24"/>
          <w:szCs w:val="24"/>
        </w:rPr>
      </w:pPr>
    </w:p>
    <w:p w:rsidR="003979C2" w:rsidRDefault="007B1267" w:rsidP="00013CA2">
      <w:pPr>
        <w:spacing w:after="0"/>
        <w:jc w:val="both"/>
        <w:rPr>
          <w:szCs w:val="24"/>
        </w:rPr>
      </w:pPr>
      <w:r>
        <w:rPr>
          <w:sz w:val="24"/>
          <w:szCs w:val="24"/>
        </w:rPr>
        <w:t xml:space="preserve">Verifica-se que a empresa </w:t>
      </w:r>
      <w:r>
        <w:rPr>
          <w:b/>
          <w:szCs w:val="24"/>
        </w:rPr>
        <w:t>Teodoro Prestação de Serviços Médicos LTDA</w:t>
      </w:r>
      <w:r>
        <w:rPr>
          <w:szCs w:val="24"/>
        </w:rPr>
        <w:t xml:space="preserve"> anexou a documentação relativa a Regularidade junto a Fazenda Federal, prevista no item 5.1.1 </w:t>
      </w:r>
      <w:r w:rsidR="00E01455">
        <w:rPr>
          <w:szCs w:val="24"/>
        </w:rPr>
        <w:t>“</w:t>
      </w:r>
      <w:r>
        <w:rPr>
          <w:szCs w:val="24"/>
        </w:rPr>
        <w:t>d</w:t>
      </w:r>
      <w:r w:rsidR="00E01455">
        <w:rPr>
          <w:szCs w:val="24"/>
        </w:rPr>
        <w:t>”</w:t>
      </w:r>
      <w:r>
        <w:rPr>
          <w:szCs w:val="24"/>
        </w:rPr>
        <w:t xml:space="preserve"> relativo ao CPF, porém no edital é exigido relativo à Pessoa Jurídica, no entanto, em diligência previst</w:t>
      </w:r>
      <w:r w:rsidR="00A877BD">
        <w:rPr>
          <w:szCs w:val="24"/>
        </w:rPr>
        <w:t>a</w:t>
      </w:r>
      <w:r>
        <w:rPr>
          <w:szCs w:val="24"/>
        </w:rPr>
        <w:t xml:space="preserve"> no artigo 43 </w:t>
      </w:r>
      <w:r w:rsidR="009C48DA">
        <w:rPr>
          <w:szCs w:val="24"/>
        </w:rPr>
        <w:t>§3º da Lei 8.666/93 e em conformidade ao recente acórdão nº1</w:t>
      </w:r>
      <w:r w:rsidR="00A877BD">
        <w:rPr>
          <w:szCs w:val="24"/>
        </w:rPr>
        <w:t>.</w:t>
      </w:r>
      <w:r w:rsidR="009C48DA">
        <w:rPr>
          <w:szCs w:val="24"/>
        </w:rPr>
        <w:t>211/2021 do TCU, foi consultado a situação da empresa, que estava regular, e a certidão foi anexada ao processo.</w:t>
      </w:r>
    </w:p>
    <w:p w:rsidR="009C48DA" w:rsidRDefault="009C48DA" w:rsidP="00013CA2">
      <w:pPr>
        <w:spacing w:after="0"/>
        <w:jc w:val="both"/>
        <w:rPr>
          <w:szCs w:val="24"/>
        </w:rPr>
      </w:pPr>
    </w:p>
    <w:p w:rsidR="009C48DA" w:rsidRDefault="009C48DA" w:rsidP="00013CA2">
      <w:pPr>
        <w:spacing w:after="0"/>
        <w:jc w:val="both"/>
        <w:rPr>
          <w:szCs w:val="24"/>
        </w:rPr>
      </w:pPr>
      <w:r>
        <w:rPr>
          <w:szCs w:val="24"/>
        </w:rPr>
        <w:t>Devido ao fim do expediente, 17:00 horas, a sessão foi suspensa, retornando no dia seguinte (10/06/2021) às 08:30.</w:t>
      </w:r>
    </w:p>
    <w:p w:rsidR="009C48DA" w:rsidRDefault="009C48DA" w:rsidP="00013CA2">
      <w:pPr>
        <w:spacing w:after="0"/>
        <w:jc w:val="both"/>
        <w:rPr>
          <w:szCs w:val="24"/>
        </w:rPr>
      </w:pPr>
    </w:p>
    <w:p w:rsidR="009C48DA" w:rsidRDefault="009C48DA" w:rsidP="00013CA2">
      <w:pPr>
        <w:spacing w:after="0"/>
        <w:jc w:val="both"/>
      </w:pPr>
      <w:r>
        <w:rPr>
          <w:szCs w:val="24"/>
        </w:rPr>
        <w:t xml:space="preserve">Dando continuidade à análise da documentação apresentada pelas empresas, verifica-se que a empresa </w:t>
      </w:r>
      <w:r>
        <w:rPr>
          <w:b/>
          <w:szCs w:val="24"/>
        </w:rPr>
        <w:t>Luna Karla Neves Melo</w:t>
      </w:r>
      <w:r>
        <w:rPr>
          <w:b/>
          <w:szCs w:val="24"/>
        </w:rPr>
        <w:t xml:space="preserve"> </w:t>
      </w:r>
      <w:r>
        <w:rPr>
          <w:szCs w:val="24"/>
        </w:rPr>
        <w:t xml:space="preserve">não apresentou certidão de antecedentes criminais, previsto no item 5.1.1 </w:t>
      </w:r>
      <w:r w:rsidR="00E01455">
        <w:rPr>
          <w:szCs w:val="24"/>
        </w:rPr>
        <w:t>“</w:t>
      </w:r>
      <w:r>
        <w:rPr>
          <w:szCs w:val="24"/>
        </w:rPr>
        <w:t>m</w:t>
      </w:r>
      <w:r w:rsidR="00E01455">
        <w:rPr>
          <w:szCs w:val="24"/>
        </w:rPr>
        <w:t>”</w:t>
      </w:r>
      <w:r>
        <w:rPr>
          <w:szCs w:val="24"/>
        </w:rPr>
        <w:t xml:space="preserve"> do edital, a </w:t>
      </w:r>
      <w:r>
        <w:rPr>
          <w:b/>
        </w:rPr>
        <w:t>Associação de Apoio A Saúde Integral Múltipla de Uberlândia</w:t>
      </w:r>
      <w:r>
        <w:rPr>
          <w:b/>
        </w:rPr>
        <w:t xml:space="preserve"> </w:t>
      </w:r>
      <w:r>
        <w:t>não apresentou o Certificado de Regularidade relativo ao FGTS, item 5.1.1</w:t>
      </w:r>
      <w:r w:rsidR="00E01455">
        <w:t xml:space="preserve"> “</w:t>
      </w:r>
      <w:r>
        <w:t>e</w:t>
      </w:r>
      <w:r w:rsidR="00E01455">
        <w:t>”</w:t>
      </w:r>
      <w:r>
        <w:t>, nem a Prova de Regularidade para com a Fazenda Estadual, item 5.1.1</w:t>
      </w:r>
      <w:r w:rsidR="00E01455">
        <w:t xml:space="preserve"> “</w:t>
      </w:r>
      <w:r>
        <w:t>f</w:t>
      </w:r>
      <w:r w:rsidR="00E01455">
        <w:t>”</w:t>
      </w:r>
      <w:r>
        <w:t>. Sendo todas essas documentações consultadas via internet</w:t>
      </w:r>
      <w:r w:rsidR="00A877BD">
        <w:t xml:space="preserve"> e</w:t>
      </w:r>
      <w:r>
        <w:t xml:space="preserve"> encontradas vigentes no site dos respectivos órgãos </w:t>
      </w:r>
      <w:r w:rsidR="00A877BD">
        <w:t>sendo</w:t>
      </w:r>
      <w:bookmarkStart w:id="0" w:name="_GoBack"/>
      <w:bookmarkEnd w:id="0"/>
      <w:r>
        <w:t xml:space="preserve"> anexadas ao</w:t>
      </w:r>
      <w:r w:rsidR="00E01455">
        <w:t xml:space="preserve"> processo, pelos motivos já expostos.</w:t>
      </w:r>
    </w:p>
    <w:p w:rsidR="009C48DA" w:rsidRDefault="009C48DA" w:rsidP="00013CA2">
      <w:pPr>
        <w:spacing w:after="0"/>
        <w:jc w:val="both"/>
      </w:pPr>
    </w:p>
    <w:p w:rsidR="009C48DA" w:rsidRDefault="009C48DA" w:rsidP="00013CA2">
      <w:pPr>
        <w:spacing w:after="0"/>
        <w:jc w:val="both"/>
        <w:rPr>
          <w:b/>
          <w:szCs w:val="24"/>
        </w:rPr>
      </w:pPr>
      <w:r>
        <w:t xml:space="preserve">Sendo assim foram declaradas </w:t>
      </w:r>
      <w:r w:rsidR="00E01455">
        <w:t>HABILITADAS</w:t>
      </w:r>
      <w:r>
        <w:t xml:space="preserve"> as empresas </w:t>
      </w:r>
      <w:r w:rsidR="00E01455">
        <w:rPr>
          <w:b/>
        </w:rPr>
        <w:t>Associação de Apoio A Saúde Integral Múltipla de Uberlândia</w:t>
      </w:r>
      <w:r w:rsidR="00E01455">
        <w:rPr>
          <w:b/>
        </w:rPr>
        <w:t xml:space="preserve">, </w:t>
      </w:r>
      <w:r w:rsidR="00E01455">
        <w:rPr>
          <w:b/>
        </w:rPr>
        <w:t>Calebe Reis Serviços Médicos LTDA</w:t>
      </w:r>
      <w:r w:rsidR="00E01455">
        <w:rPr>
          <w:b/>
        </w:rPr>
        <w:t xml:space="preserve">, </w:t>
      </w:r>
      <w:r w:rsidR="00E01455">
        <w:rPr>
          <w:b/>
        </w:rPr>
        <w:t>CJL Serviços Médicos LTDA</w:t>
      </w:r>
      <w:r w:rsidR="00E01455">
        <w:rPr>
          <w:b/>
        </w:rPr>
        <w:t xml:space="preserve">, </w:t>
      </w:r>
      <w:r w:rsidR="00E01455">
        <w:rPr>
          <w:b/>
        </w:rPr>
        <w:t>Clínica São Francisco S/C LTDA</w:t>
      </w:r>
      <w:r w:rsidR="00E01455">
        <w:rPr>
          <w:b/>
        </w:rPr>
        <w:t xml:space="preserve">, </w:t>
      </w:r>
      <w:r w:rsidR="00E01455">
        <w:rPr>
          <w:b/>
          <w:szCs w:val="24"/>
        </w:rPr>
        <w:t>Edgar A P Silva Serviços Médicos LTDA</w:t>
      </w:r>
      <w:r w:rsidR="00E01455">
        <w:rPr>
          <w:b/>
          <w:szCs w:val="24"/>
        </w:rPr>
        <w:t xml:space="preserve">, </w:t>
      </w:r>
      <w:r w:rsidR="00E01455">
        <w:rPr>
          <w:b/>
          <w:szCs w:val="24"/>
        </w:rPr>
        <w:t>Ferreira e Garcia Serviços Médicos LTDA</w:t>
      </w:r>
      <w:r w:rsidR="00E01455">
        <w:rPr>
          <w:b/>
          <w:szCs w:val="24"/>
        </w:rPr>
        <w:t xml:space="preserve">, </w:t>
      </w:r>
      <w:r w:rsidR="00E01455">
        <w:rPr>
          <w:b/>
          <w:szCs w:val="24"/>
        </w:rPr>
        <w:t>Lara Ventura Serviços Médicos EIRELI</w:t>
      </w:r>
      <w:r w:rsidR="00E01455">
        <w:rPr>
          <w:b/>
          <w:szCs w:val="24"/>
        </w:rPr>
        <w:t xml:space="preserve">, </w:t>
      </w:r>
      <w:r w:rsidR="00E01455">
        <w:rPr>
          <w:b/>
          <w:szCs w:val="24"/>
        </w:rPr>
        <w:t>Luna Karla Neves Melo</w:t>
      </w:r>
      <w:r w:rsidR="00E01455">
        <w:rPr>
          <w:b/>
          <w:szCs w:val="24"/>
        </w:rPr>
        <w:t xml:space="preserve">, </w:t>
      </w:r>
      <w:r w:rsidR="00E01455">
        <w:rPr>
          <w:b/>
          <w:szCs w:val="24"/>
        </w:rPr>
        <w:t>Pediatria Ambulatorial Maurício Braz</w:t>
      </w:r>
      <w:r w:rsidR="00E01455">
        <w:rPr>
          <w:b/>
          <w:szCs w:val="24"/>
        </w:rPr>
        <w:t xml:space="preserve">, </w:t>
      </w:r>
      <w:r w:rsidR="00E01455">
        <w:rPr>
          <w:b/>
          <w:szCs w:val="24"/>
        </w:rPr>
        <w:t>Pedro Henrique de Freitas Faria Serviços Médicos e Ambulatoriais LTDA</w:t>
      </w:r>
      <w:r w:rsidR="00E01455">
        <w:rPr>
          <w:b/>
          <w:szCs w:val="24"/>
        </w:rPr>
        <w:t xml:space="preserve">, </w:t>
      </w:r>
      <w:r w:rsidR="00E01455">
        <w:rPr>
          <w:b/>
          <w:szCs w:val="24"/>
        </w:rPr>
        <w:t>Prime Urologia LTDA</w:t>
      </w:r>
      <w:r w:rsidR="00E01455">
        <w:rPr>
          <w:b/>
          <w:szCs w:val="24"/>
        </w:rPr>
        <w:t xml:space="preserve">, </w:t>
      </w:r>
      <w:r w:rsidR="00E01455">
        <w:rPr>
          <w:b/>
        </w:rPr>
        <w:t xml:space="preserve">Regina das Graças R </w:t>
      </w:r>
      <w:proofErr w:type="spellStart"/>
      <w:r w:rsidR="00E01455">
        <w:rPr>
          <w:b/>
        </w:rPr>
        <w:t>Ayub</w:t>
      </w:r>
      <w:proofErr w:type="spellEnd"/>
      <w:r w:rsidR="00E01455">
        <w:rPr>
          <w:b/>
        </w:rPr>
        <w:t xml:space="preserve">, </w:t>
      </w:r>
      <w:r w:rsidR="00E01455">
        <w:rPr>
          <w:b/>
        </w:rPr>
        <w:t>Silveira Serviços Ortopédicos LTDA</w:t>
      </w:r>
      <w:r w:rsidR="00E01455">
        <w:rPr>
          <w:b/>
        </w:rPr>
        <w:t xml:space="preserve"> e </w:t>
      </w:r>
      <w:r w:rsidR="00E01455">
        <w:rPr>
          <w:b/>
          <w:szCs w:val="24"/>
        </w:rPr>
        <w:t>Teodoro Prestação de Serviços Médicos LTDA</w:t>
      </w:r>
      <w:r w:rsidR="00E01455">
        <w:rPr>
          <w:b/>
          <w:szCs w:val="24"/>
        </w:rPr>
        <w:t>.</w:t>
      </w:r>
    </w:p>
    <w:p w:rsidR="00E01455" w:rsidRDefault="00E01455" w:rsidP="00013CA2">
      <w:pPr>
        <w:spacing w:after="0"/>
        <w:jc w:val="both"/>
        <w:rPr>
          <w:b/>
          <w:szCs w:val="24"/>
        </w:rPr>
      </w:pPr>
    </w:p>
    <w:p w:rsidR="00E01455" w:rsidRPr="007A6CC0" w:rsidRDefault="00E01455" w:rsidP="00013CA2">
      <w:pPr>
        <w:spacing w:after="0"/>
        <w:jc w:val="both"/>
        <w:rPr>
          <w:sz w:val="24"/>
          <w:szCs w:val="24"/>
        </w:rPr>
      </w:pPr>
      <w:r>
        <w:rPr>
          <w:szCs w:val="24"/>
        </w:rPr>
        <w:t xml:space="preserve">A empresa </w:t>
      </w:r>
      <w:r>
        <w:rPr>
          <w:b/>
          <w:szCs w:val="24"/>
        </w:rPr>
        <w:t>Rafael Martins Valadão Ferreira Serviços Médicos EIRELI</w:t>
      </w:r>
      <w:r>
        <w:rPr>
          <w:b/>
          <w:szCs w:val="24"/>
        </w:rPr>
        <w:t xml:space="preserve"> </w:t>
      </w:r>
      <w:r>
        <w:rPr>
          <w:szCs w:val="24"/>
        </w:rPr>
        <w:t xml:space="preserve">não apresentou a Prova de Regularidade para com a Fazenda Municipal, item 5.1.1 “g” e em consulta ao site da prefeitura foi constatado que a empresa encontra restrições para com a fazenda municipal, </w:t>
      </w:r>
      <w:r>
        <w:rPr>
          <w:szCs w:val="24"/>
        </w:rPr>
        <w:lastRenderedPageBreak/>
        <w:t xml:space="preserve">sendo tirado </w:t>
      </w:r>
      <w:proofErr w:type="spellStart"/>
      <w:r>
        <w:rPr>
          <w:szCs w:val="24"/>
        </w:rPr>
        <w:t>print</w:t>
      </w:r>
      <w:proofErr w:type="spellEnd"/>
      <w:r>
        <w:rPr>
          <w:szCs w:val="24"/>
        </w:rPr>
        <w:t xml:space="preserve"> da tela e anexado ao processo, sendo assim a empresa foi declarada INABILI</w:t>
      </w:r>
      <w:r w:rsidR="007A6CC0">
        <w:rPr>
          <w:szCs w:val="24"/>
        </w:rPr>
        <w:t xml:space="preserve">TADA. Já a empresa </w:t>
      </w:r>
      <w:r w:rsidR="007A6CC0">
        <w:rPr>
          <w:b/>
          <w:szCs w:val="24"/>
        </w:rPr>
        <w:t>Life Serviços Médicos EIRELI</w:t>
      </w:r>
      <w:r w:rsidR="007A6CC0">
        <w:rPr>
          <w:b/>
          <w:szCs w:val="24"/>
        </w:rPr>
        <w:t xml:space="preserve"> </w:t>
      </w:r>
      <w:r w:rsidR="007A6CC0">
        <w:rPr>
          <w:szCs w:val="24"/>
        </w:rPr>
        <w:t xml:space="preserve">não apresentou a Prova de Regularidade junto a Fazenda Federal, item 5.1.1 “d” e em consulta ao site da Receita, não foi possível obter a presente certidão, sendo o </w:t>
      </w:r>
      <w:proofErr w:type="spellStart"/>
      <w:r w:rsidR="007A6CC0">
        <w:rPr>
          <w:szCs w:val="24"/>
        </w:rPr>
        <w:t>print</w:t>
      </w:r>
      <w:proofErr w:type="spellEnd"/>
      <w:r w:rsidR="007A6CC0">
        <w:rPr>
          <w:szCs w:val="24"/>
        </w:rPr>
        <w:t xml:space="preserve"> anexo ao processo, porém estava anexo à documentação, certidão simplificada comprovando sua condição de ME, sendo assim, fica concedido prazo de 05 dias úteis para regularização, conforme Lei Complementar nº. 123/2006.</w:t>
      </w:r>
    </w:p>
    <w:p w:rsidR="00E31F76" w:rsidRDefault="00E31F76" w:rsidP="00013CA2">
      <w:pPr>
        <w:spacing w:after="0"/>
        <w:jc w:val="both"/>
        <w:rPr>
          <w:sz w:val="24"/>
          <w:szCs w:val="24"/>
        </w:rPr>
      </w:pPr>
    </w:p>
    <w:p w:rsidR="0000135B" w:rsidRPr="00514B4E" w:rsidRDefault="0000135B" w:rsidP="00013CA2">
      <w:pPr>
        <w:spacing w:after="0"/>
        <w:jc w:val="both"/>
        <w:rPr>
          <w:sz w:val="24"/>
          <w:szCs w:val="24"/>
        </w:rPr>
      </w:pPr>
      <w:r w:rsidRPr="00514B4E">
        <w:rPr>
          <w:sz w:val="24"/>
          <w:szCs w:val="24"/>
        </w:rPr>
        <w:t>Não havendo nenhuma</w:t>
      </w:r>
      <w:r w:rsidR="007A6CC0">
        <w:rPr>
          <w:sz w:val="24"/>
          <w:szCs w:val="24"/>
        </w:rPr>
        <w:t xml:space="preserve"> licitante presente em nenhum dos dias e finalizado a análise da documentação</w:t>
      </w:r>
      <w:r w:rsidRPr="00514B4E">
        <w:rPr>
          <w:sz w:val="24"/>
          <w:szCs w:val="24"/>
        </w:rPr>
        <w:t xml:space="preserve">, </w:t>
      </w:r>
      <w:r w:rsidR="007A6CC0">
        <w:rPr>
          <w:sz w:val="24"/>
          <w:szCs w:val="24"/>
        </w:rPr>
        <w:t>o</w:t>
      </w:r>
      <w:r w:rsidRPr="00514B4E">
        <w:rPr>
          <w:sz w:val="24"/>
          <w:szCs w:val="24"/>
        </w:rPr>
        <w:t xml:space="preserve"> </w:t>
      </w:r>
      <w:r w:rsidR="007A6CC0">
        <w:rPr>
          <w:sz w:val="24"/>
          <w:szCs w:val="24"/>
        </w:rPr>
        <w:t>Presidente</w:t>
      </w:r>
      <w:r w:rsidRPr="00514B4E">
        <w:rPr>
          <w:sz w:val="24"/>
          <w:szCs w:val="24"/>
        </w:rPr>
        <w:t xml:space="preserve"> encerra a sessão da qual lavrei esta ata que vai assinada pel</w:t>
      </w:r>
      <w:r w:rsidR="007A6CC0">
        <w:rPr>
          <w:sz w:val="24"/>
          <w:szCs w:val="24"/>
        </w:rPr>
        <w:t>o</w:t>
      </w:r>
      <w:r w:rsidRPr="00514B4E">
        <w:rPr>
          <w:sz w:val="24"/>
          <w:szCs w:val="24"/>
        </w:rPr>
        <w:t xml:space="preserve"> </w:t>
      </w:r>
      <w:r w:rsidR="007A6CC0">
        <w:rPr>
          <w:sz w:val="24"/>
          <w:szCs w:val="24"/>
        </w:rPr>
        <w:t>Presidente</w:t>
      </w:r>
      <w:r w:rsidRPr="00514B4E">
        <w:rPr>
          <w:sz w:val="24"/>
          <w:szCs w:val="24"/>
        </w:rPr>
        <w:t xml:space="preserve"> e membros </w:t>
      </w:r>
      <w:r w:rsidR="007A6CC0">
        <w:rPr>
          <w:sz w:val="24"/>
          <w:szCs w:val="24"/>
        </w:rPr>
        <w:t>da Comissão de Licitação</w:t>
      </w:r>
      <w:r w:rsidRPr="00514B4E">
        <w:rPr>
          <w:sz w:val="24"/>
          <w:szCs w:val="24"/>
        </w:rPr>
        <w:t>.</w:t>
      </w:r>
    </w:p>
    <w:p w:rsidR="0000135B" w:rsidRPr="00514B4E" w:rsidRDefault="0000135B" w:rsidP="00C82871">
      <w:pPr>
        <w:spacing w:after="0"/>
        <w:ind w:right="566" w:firstLine="2552"/>
        <w:jc w:val="both"/>
        <w:rPr>
          <w:sz w:val="24"/>
          <w:szCs w:val="24"/>
        </w:rPr>
      </w:pPr>
    </w:p>
    <w:p w:rsidR="00EF0FC3" w:rsidRPr="00514B4E" w:rsidRDefault="00EF0FC3" w:rsidP="00C82871">
      <w:pPr>
        <w:spacing w:after="0"/>
        <w:ind w:right="566" w:firstLine="2552"/>
        <w:jc w:val="both"/>
        <w:rPr>
          <w:sz w:val="24"/>
          <w:szCs w:val="24"/>
        </w:rPr>
      </w:pPr>
    </w:p>
    <w:p w:rsidR="00EF0FC3" w:rsidRDefault="00BC4333" w:rsidP="00C82871">
      <w:pPr>
        <w:spacing w:after="0"/>
        <w:ind w:right="566"/>
        <w:jc w:val="center"/>
        <w:rPr>
          <w:sz w:val="24"/>
          <w:szCs w:val="24"/>
        </w:rPr>
      </w:pPr>
      <w:r w:rsidRPr="00514B4E">
        <w:rPr>
          <w:sz w:val="24"/>
          <w:szCs w:val="24"/>
        </w:rPr>
        <w:t xml:space="preserve">Tupaciguara/MG, </w:t>
      </w:r>
      <w:r w:rsidR="007A6CC0">
        <w:rPr>
          <w:sz w:val="24"/>
          <w:szCs w:val="24"/>
        </w:rPr>
        <w:t>10 de Junho de 2021</w:t>
      </w:r>
      <w:r w:rsidR="00722B15" w:rsidRPr="00514B4E">
        <w:rPr>
          <w:sz w:val="24"/>
          <w:szCs w:val="24"/>
        </w:rPr>
        <w:t>.</w:t>
      </w:r>
    </w:p>
    <w:p w:rsidR="00A877BD" w:rsidRDefault="00A877BD" w:rsidP="00C82871">
      <w:pPr>
        <w:spacing w:after="0"/>
        <w:ind w:right="566"/>
        <w:jc w:val="center"/>
        <w:rPr>
          <w:sz w:val="24"/>
          <w:szCs w:val="24"/>
        </w:rPr>
      </w:pPr>
    </w:p>
    <w:p w:rsidR="00A877BD" w:rsidRPr="00514B4E" w:rsidRDefault="00A877BD" w:rsidP="00C82871">
      <w:pPr>
        <w:spacing w:after="0"/>
        <w:ind w:right="566"/>
        <w:jc w:val="center"/>
        <w:rPr>
          <w:sz w:val="24"/>
          <w:szCs w:val="24"/>
        </w:rPr>
      </w:pPr>
    </w:p>
    <w:p w:rsidR="003D1AA3" w:rsidRPr="00514B4E" w:rsidRDefault="003D1AA3" w:rsidP="00C82871">
      <w:pPr>
        <w:spacing w:after="0"/>
        <w:ind w:right="566"/>
        <w:jc w:val="center"/>
        <w:rPr>
          <w:sz w:val="24"/>
          <w:szCs w:val="24"/>
        </w:rPr>
      </w:pPr>
    </w:p>
    <w:p w:rsidR="00EF0FC3" w:rsidRPr="00514B4E" w:rsidRDefault="00EF0FC3" w:rsidP="00C82871">
      <w:pPr>
        <w:spacing w:after="0"/>
        <w:ind w:right="566"/>
        <w:jc w:val="center"/>
        <w:rPr>
          <w:sz w:val="24"/>
          <w:szCs w:val="24"/>
        </w:rPr>
      </w:pPr>
      <w:r w:rsidRPr="00514B4E">
        <w:rPr>
          <w:sz w:val="24"/>
          <w:szCs w:val="24"/>
        </w:rPr>
        <w:t>_____________________________</w:t>
      </w:r>
    </w:p>
    <w:p w:rsidR="00615219" w:rsidRDefault="007A6CC0" w:rsidP="00C82871">
      <w:pPr>
        <w:spacing w:after="0"/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>Paulo Ricardo Costa de Araújo</w:t>
      </w:r>
    </w:p>
    <w:p w:rsidR="00EF0FC3" w:rsidRPr="00514B4E" w:rsidRDefault="007A6CC0" w:rsidP="00C82871">
      <w:pPr>
        <w:spacing w:after="0"/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>Presidente da CPL</w:t>
      </w:r>
    </w:p>
    <w:p w:rsidR="00EF0FC3" w:rsidRDefault="00EF0FC3" w:rsidP="00C82871">
      <w:pPr>
        <w:spacing w:after="0"/>
        <w:ind w:right="566"/>
        <w:jc w:val="center"/>
        <w:rPr>
          <w:sz w:val="24"/>
          <w:szCs w:val="24"/>
        </w:rPr>
      </w:pPr>
    </w:p>
    <w:p w:rsidR="00EF0FC3" w:rsidRPr="00514B4E" w:rsidRDefault="00EF0FC3" w:rsidP="00C82871">
      <w:pPr>
        <w:spacing w:after="0"/>
        <w:ind w:right="566"/>
        <w:jc w:val="both"/>
        <w:rPr>
          <w:sz w:val="24"/>
          <w:szCs w:val="24"/>
        </w:rPr>
      </w:pPr>
      <w:r w:rsidRPr="00514B4E">
        <w:rPr>
          <w:sz w:val="24"/>
          <w:szCs w:val="24"/>
        </w:rPr>
        <w:t xml:space="preserve">______________________                                </w:t>
      </w:r>
      <w:r w:rsidR="00C82871">
        <w:rPr>
          <w:sz w:val="24"/>
          <w:szCs w:val="24"/>
        </w:rPr>
        <w:t xml:space="preserve">          _______________________</w:t>
      </w:r>
    </w:p>
    <w:p w:rsidR="00EF0FC3" w:rsidRPr="00514B4E" w:rsidRDefault="007A6CC0" w:rsidP="00C82871">
      <w:pPr>
        <w:spacing w:after="0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Gustavo Cardoso Fernandes</w:t>
      </w:r>
      <w:r w:rsidR="00EF0FC3" w:rsidRPr="00514B4E">
        <w:rPr>
          <w:sz w:val="24"/>
          <w:szCs w:val="24"/>
        </w:rPr>
        <w:t xml:space="preserve">          </w:t>
      </w:r>
      <w:r w:rsidR="00A877BD">
        <w:rPr>
          <w:sz w:val="24"/>
          <w:szCs w:val="24"/>
        </w:rPr>
        <w:t xml:space="preserve">                          </w:t>
      </w:r>
      <w:r w:rsidR="00615219">
        <w:rPr>
          <w:sz w:val="24"/>
          <w:szCs w:val="24"/>
        </w:rPr>
        <w:t xml:space="preserve">   </w:t>
      </w:r>
      <w:r w:rsidR="00A877BD">
        <w:rPr>
          <w:sz w:val="24"/>
          <w:szCs w:val="24"/>
        </w:rPr>
        <w:t>Lauro Velloso Guimarães Júnior</w:t>
      </w:r>
    </w:p>
    <w:p w:rsidR="00EF0FC3" w:rsidRPr="00514B4E" w:rsidRDefault="00EF0FC3" w:rsidP="00C82871">
      <w:pPr>
        <w:spacing w:after="0"/>
        <w:ind w:right="566"/>
        <w:jc w:val="both"/>
        <w:rPr>
          <w:sz w:val="24"/>
          <w:szCs w:val="24"/>
        </w:rPr>
      </w:pPr>
      <w:r w:rsidRPr="00514B4E">
        <w:rPr>
          <w:sz w:val="24"/>
          <w:szCs w:val="24"/>
        </w:rPr>
        <w:t xml:space="preserve">Membro da </w:t>
      </w:r>
      <w:r w:rsidR="00A877BD">
        <w:rPr>
          <w:sz w:val="24"/>
          <w:szCs w:val="24"/>
        </w:rPr>
        <w:t>CPL</w:t>
      </w:r>
      <w:r w:rsidR="00BC4333" w:rsidRPr="00514B4E">
        <w:rPr>
          <w:sz w:val="24"/>
          <w:szCs w:val="24"/>
        </w:rPr>
        <w:t xml:space="preserve">                                         </w:t>
      </w:r>
      <w:r w:rsidR="00A877BD">
        <w:rPr>
          <w:sz w:val="24"/>
          <w:szCs w:val="24"/>
        </w:rPr>
        <w:tab/>
      </w:r>
      <w:r w:rsidR="00A877BD">
        <w:rPr>
          <w:sz w:val="24"/>
          <w:szCs w:val="24"/>
        </w:rPr>
        <w:tab/>
      </w:r>
      <w:r w:rsidR="00BC4333" w:rsidRPr="00514B4E">
        <w:rPr>
          <w:sz w:val="24"/>
          <w:szCs w:val="24"/>
        </w:rPr>
        <w:t xml:space="preserve">Membro da </w:t>
      </w:r>
      <w:r w:rsidR="00A877BD">
        <w:rPr>
          <w:sz w:val="24"/>
          <w:szCs w:val="24"/>
        </w:rPr>
        <w:t>CPL</w:t>
      </w:r>
    </w:p>
    <w:p w:rsidR="00FE1429" w:rsidRDefault="00FE1429" w:rsidP="00C82871">
      <w:pPr>
        <w:spacing w:after="0"/>
        <w:ind w:right="566"/>
        <w:jc w:val="both"/>
        <w:rPr>
          <w:sz w:val="24"/>
          <w:szCs w:val="24"/>
        </w:rPr>
      </w:pPr>
    </w:p>
    <w:p w:rsidR="00FE1429" w:rsidRDefault="00FE1429" w:rsidP="00C82871">
      <w:pPr>
        <w:spacing w:after="0"/>
        <w:ind w:right="566"/>
        <w:jc w:val="both"/>
        <w:rPr>
          <w:sz w:val="24"/>
          <w:szCs w:val="24"/>
        </w:rPr>
      </w:pPr>
    </w:p>
    <w:p w:rsidR="002755DA" w:rsidRPr="00514B4E" w:rsidRDefault="002755DA" w:rsidP="00C82871">
      <w:pPr>
        <w:spacing w:after="0"/>
        <w:ind w:right="566"/>
        <w:jc w:val="both"/>
        <w:rPr>
          <w:sz w:val="24"/>
          <w:szCs w:val="24"/>
        </w:rPr>
      </w:pPr>
    </w:p>
    <w:sectPr w:rsidR="002755DA" w:rsidRPr="00514B4E" w:rsidSect="00461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51" w:rsidRDefault="00F14951" w:rsidP="001B4BC8">
      <w:pPr>
        <w:spacing w:after="0" w:line="240" w:lineRule="auto"/>
      </w:pPr>
      <w:r>
        <w:separator/>
      </w:r>
    </w:p>
  </w:endnote>
  <w:endnote w:type="continuationSeparator" w:id="0">
    <w:p w:rsidR="00F14951" w:rsidRDefault="00F14951" w:rsidP="001B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51" w:rsidRDefault="00F14951" w:rsidP="001B4BC8">
      <w:pPr>
        <w:spacing w:after="0" w:line="240" w:lineRule="auto"/>
      </w:pPr>
      <w:r>
        <w:separator/>
      </w:r>
    </w:p>
  </w:footnote>
  <w:footnote w:type="continuationSeparator" w:id="0">
    <w:p w:rsidR="00F14951" w:rsidRDefault="00F14951" w:rsidP="001B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FB" w:rsidRPr="00AD116A" w:rsidRDefault="00805BE0" w:rsidP="006B2CFB">
    <w:pPr>
      <w:pStyle w:val="Cabealho"/>
      <w:jc w:val="center"/>
      <w:rPr>
        <w:rFonts w:ascii="Calibri" w:hAnsi="Calibri" w:cs="Arial"/>
        <w:b/>
        <w:sz w:val="20"/>
      </w:rPr>
    </w:pPr>
    <w:r>
      <w:rPr>
        <w:rFonts w:ascii="Calibri" w:hAnsi="Calibri" w:cs="Arial"/>
        <w:b/>
        <w:sz w:val="20"/>
      </w:rPr>
      <w:t>PREFEITURA MUNICIPAL DE TUPACIGUARA</w:t>
    </w:r>
  </w:p>
  <w:p w:rsidR="006B2CFB" w:rsidRPr="00AD116A" w:rsidRDefault="006B2CFB" w:rsidP="006B2CFB">
    <w:pPr>
      <w:pStyle w:val="Cabealho"/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 xml:space="preserve">Praça </w:t>
    </w:r>
    <w:proofErr w:type="spellStart"/>
    <w:r w:rsidRPr="00AD116A">
      <w:rPr>
        <w:rFonts w:ascii="Calibri" w:hAnsi="Calibri" w:cs="Arial"/>
        <w:sz w:val="20"/>
      </w:rPr>
      <w:t>Antonio</w:t>
    </w:r>
    <w:proofErr w:type="spellEnd"/>
    <w:r w:rsidRPr="00AD116A">
      <w:rPr>
        <w:rFonts w:ascii="Calibri" w:hAnsi="Calibri" w:cs="Arial"/>
        <w:sz w:val="20"/>
      </w:rPr>
      <w:t xml:space="preserve"> Alves Faria s/nº</w:t>
    </w:r>
    <w:r w:rsidR="00805BE0">
      <w:rPr>
        <w:rFonts w:ascii="Calibri" w:hAnsi="Calibri" w:cs="Arial"/>
        <w:sz w:val="20"/>
      </w:rPr>
      <w:t>.</w:t>
    </w:r>
  </w:p>
  <w:p w:rsidR="006B2CFB" w:rsidRPr="00AD116A" w:rsidRDefault="006B2CFB" w:rsidP="006B2CFB">
    <w:pPr>
      <w:pStyle w:val="Cabealho"/>
      <w:jc w:val="center"/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>CNPJ: 1</w:t>
    </w:r>
    <w:r w:rsidR="00805BE0">
      <w:rPr>
        <w:rFonts w:ascii="Calibri" w:hAnsi="Calibri"/>
        <w:sz w:val="20"/>
        <w:lang w:val="en-US"/>
      </w:rPr>
      <w:t>8.260.489/0001-04</w:t>
    </w:r>
    <w:r>
      <w:rPr>
        <w:rFonts w:ascii="Calibri" w:hAnsi="Calibri"/>
        <w:sz w:val="20"/>
        <w:lang w:val="en-US"/>
      </w:rPr>
      <w:t>-68</w:t>
    </w:r>
    <w:r w:rsidRPr="00AD116A">
      <w:rPr>
        <w:rFonts w:ascii="Calibri" w:hAnsi="Calibri"/>
        <w:sz w:val="20"/>
        <w:lang w:val="en-US"/>
      </w:rPr>
      <w:t xml:space="preserve"> TEL: 34-3281-0000</w:t>
    </w:r>
  </w:p>
  <w:p w:rsidR="006B2CFB" w:rsidRPr="00AD116A" w:rsidRDefault="006B2CFB" w:rsidP="006B2CFB">
    <w:pPr>
      <w:pStyle w:val="Cabealho"/>
      <w:tabs>
        <w:tab w:val="center" w:pos="4702"/>
        <w:tab w:val="left" w:pos="6637"/>
      </w:tabs>
      <w:rPr>
        <w:rFonts w:ascii="Calibri" w:hAnsi="Calibri" w:cs="Arial"/>
        <w:sz w:val="20"/>
        <w:lang w:val="en-US"/>
      </w:rPr>
    </w:pPr>
    <w:r w:rsidRPr="00AD116A">
      <w:rPr>
        <w:rFonts w:ascii="Calibri" w:hAnsi="Calibri" w:cs="Arial"/>
        <w:sz w:val="20"/>
        <w:lang w:val="en-US"/>
      </w:rPr>
      <w:tab/>
      <w:t>Email: pmt@tupaciguara.mg.gov.br</w:t>
    </w:r>
    <w:r w:rsidRPr="00AD116A">
      <w:rPr>
        <w:rFonts w:ascii="Calibri" w:hAnsi="Calibri" w:cs="Arial"/>
        <w:sz w:val="20"/>
        <w:lang w:val="en-US"/>
      </w:rPr>
      <w:tab/>
    </w:r>
  </w:p>
  <w:p w:rsidR="006B2CFB" w:rsidRPr="00AD116A" w:rsidRDefault="006B2CFB" w:rsidP="006B2CFB">
    <w:pPr>
      <w:pBdr>
        <w:bottom w:val="single" w:sz="4" w:space="1" w:color="auto"/>
      </w:pBdr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>TUPACIGUARA-MG CEP 38.480-000</w:t>
    </w:r>
  </w:p>
  <w:p w:rsidR="00253E16" w:rsidRDefault="00F14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0D"/>
    <w:multiLevelType w:val="hybridMultilevel"/>
    <w:tmpl w:val="DFFEAE8C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1E141619"/>
    <w:multiLevelType w:val="hybridMultilevel"/>
    <w:tmpl w:val="079AE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032A"/>
    <w:multiLevelType w:val="hybridMultilevel"/>
    <w:tmpl w:val="27A65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2DD"/>
    <w:multiLevelType w:val="hybridMultilevel"/>
    <w:tmpl w:val="63C87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F2D44"/>
    <w:multiLevelType w:val="hybridMultilevel"/>
    <w:tmpl w:val="87149AF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F205FC9"/>
    <w:multiLevelType w:val="hybridMultilevel"/>
    <w:tmpl w:val="BFA01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C10C3"/>
    <w:multiLevelType w:val="hybridMultilevel"/>
    <w:tmpl w:val="92286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67DAB"/>
    <w:multiLevelType w:val="hybridMultilevel"/>
    <w:tmpl w:val="B2CCB77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5FA3280"/>
    <w:multiLevelType w:val="hybridMultilevel"/>
    <w:tmpl w:val="40A09586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696B0CBC"/>
    <w:multiLevelType w:val="hybridMultilevel"/>
    <w:tmpl w:val="69CE6D48"/>
    <w:lvl w:ilvl="0" w:tplc="0416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C3"/>
    <w:rsid w:val="0000135B"/>
    <w:rsid w:val="00013CA2"/>
    <w:rsid w:val="000926FA"/>
    <w:rsid w:val="000D4B29"/>
    <w:rsid w:val="000E1D86"/>
    <w:rsid w:val="0010719D"/>
    <w:rsid w:val="001B4BC8"/>
    <w:rsid w:val="001C4478"/>
    <w:rsid w:val="001E20CF"/>
    <w:rsid w:val="001F444D"/>
    <w:rsid w:val="00265989"/>
    <w:rsid w:val="002755DA"/>
    <w:rsid w:val="002A1561"/>
    <w:rsid w:val="002B4B2E"/>
    <w:rsid w:val="002D00D5"/>
    <w:rsid w:val="00331E83"/>
    <w:rsid w:val="00335804"/>
    <w:rsid w:val="003463DC"/>
    <w:rsid w:val="00365FCC"/>
    <w:rsid w:val="003979C2"/>
    <w:rsid w:val="003D1AA3"/>
    <w:rsid w:val="0042201B"/>
    <w:rsid w:val="00460320"/>
    <w:rsid w:val="00466141"/>
    <w:rsid w:val="00514B4E"/>
    <w:rsid w:val="00555C00"/>
    <w:rsid w:val="00581786"/>
    <w:rsid w:val="005E3C40"/>
    <w:rsid w:val="00615219"/>
    <w:rsid w:val="00624EC3"/>
    <w:rsid w:val="00660781"/>
    <w:rsid w:val="00691E3A"/>
    <w:rsid w:val="006B2CFB"/>
    <w:rsid w:val="006C1CD6"/>
    <w:rsid w:val="006E43C0"/>
    <w:rsid w:val="006E6FD7"/>
    <w:rsid w:val="00700C7F"/>
    <w:rsid w:val="00722B15"/>
    <w:rsid w:val="007420BB"/>
    <w:rsid w:val="007A6CC0"/>
    <w:rsid w:val="007A75A4"/>
    <w:rsid w:val="007B1267"/>
    <w:rsid w:val="00805BE0"/>
    <w:rsid w:val="00837712"/>
    <w:rsid w:val="00915877"/>
    <w:rsid w:val="00932A49"/>
    <w:rsid w:val="00970FCB"/>
    <w:rsid w:val="009836E6"/>
    <w:rsid w:val="009C48DA"/>
    <w:rsid w:val="009F06AF"/>
    <w:rsid w:val="009F645E"/>
    <w:rsid w:val="00A877BD"/>
    <w:rsid w:val="00B274A0"/>
    <w:rsid w:val="00B40360"/>
    <w:rsid w:val="00B538B4"/>
    <w:rsid w:val="00BA0002"/>
    <w:rsid w:val="00BC03F2"/>
    <w:rsid w:val="00BC4333"/>
    <w:rsid w:val="00BD1DCC"/>
    <w:rsid w:val="00BD7C91"/>
    <w:rsid w:val="00BE5452"/>
    <w:rsid w:val="00C1446B"/>
    <w:rsid w:val="00C82871"/>
    <w:rsid w:val="00C837A6"/>
    <w:rsid w:val="00CC7D73"/>
    <w:rsid w:val="00CD03A8"/>
    <w:rsid w:val="00CF6D92"/>
    <w:rsid w:val="00D05604"/>
    <w:rsid w:val="00D05A25"/>
    <w:rsid w:val="00D16649"/>
    <w:rsid w:val="00D22320"/>
    <w:rsid w:val="00D2416D"/>
    <w:rsid w:val="00D63BEA"/>
    <w:rsid w:val="00D72242"/>
    <w:rsid w:val="00D801D7"/>
    <w:rsid w:val="00DB643B"/>
    <w:rsid w:val="00E01455"/>
    <w:rsid w:val="00E07FC4"/>
    <w:rsid w:val="00E31F76"/>
    <w:rsid w:val="00EA6363"/>
    <w:rsid w:val="00EE5F34"/>
    <w:rsid w:val="00EF0FC3"/>
    <w:rsid w:val="00EF6484"/>
    <w:rsid w:val="00F131F6"/>
    <w:rsid w:val="00F14951"/>
    <w:rsid w:val="00F358C6"/>
    <w:rsid w:val="00F54F59"/>
    <w:rsid w:val="00F57FEF"/>
    <w:rsid w:val="00FA140E"/>
    <w:rsid w:val="00FB2E05"/>
    <w:rsid w:val="00FE1429"/>
    <w:rsid w:val="00FE199F"/>
    <w:rsid w:val="00FE3F31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26B5-536B-4F78-84D8-7C9AD19B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F0FC3"/>
    <w:pPr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F0FC3"/>
    <w:rPr>
      <w:rFonts w:ascii="Verdana" w:eastAsia="Times New Roman" w:hAnsi="Verdana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EF0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6B2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2CFB"/>
  </w:style>
  <w:style w:type="character" w:styleId="Hyperlink">
    <w:name w:val="Hyperlink"/>
    <w:basedOn w:val="Fontepargpadro"/>
    <w:uiPriority w:val="99"/>
    <w:unhideWhenUsed/>
    <w:rsid w:val="00CF6D9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User</cp:lastModifiedBy>
  <cp:revision>2</cp:revision>
  <cp:lastPrinted>2021-06-10T21:37:00Z</cp:lastPrinted>
  <dcterms:created xsi:type="dcterms:W3CDTF">2021-06-10T21:37:00Z</dcterms:created>
  <dcterms:modified xsi:type="dcterms:W3CDTF">2021-06-10T21:37:00Z</dcterms:modified>
</cp:coreProperties>
</file>