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31" w:rsidRPr="00817C66" w:rsidRDefault="00817C66" w:rsidP="0001713C">
      <w:pPr>
        <w:spacing w:after="0" w:line="276" w:lineRule="auto"/>
        <w:jc w:val="both"/>
        <w:rPr>
          <w:rFonts w:eastAsia="Times" w:cs="Times"/>
          <w:color w:val="000000"/>
          <w:sz w:val="24"/>
          <w:szCs w:val="24"/>
        </w:rPr>
      </w:pPr>
      <w:r w:rsidRPr="00817C66">
        <w:rPr>
          <w:rFonts w:eastAsia="Times" w:cs="Times"/>
          <w:color w:val="000000"/>
          <w:sz w:val="24"/>
          <w:szCs w:val="24"/>
        </w:rPr>
        <w:t>Em resposta aos esclarecimentos apresentados pela empresa Brand Publicidade, inscrita no CNPJ 26.599.487/0001-64 ao edital da concorrência pública nº007/2021, seguem informações</w:t>
      </w:r>
    </w:p>
    <w:p w:rsidR="000D0578" w:rsidRPr="00817C66" w:rsidRDefault="00817C66" w:rsidP="0001713C">
      <w:pPr>
        <w:spacing w:after="0" w:line="276" w:lineRule="auto"/>
        <w:jc w:val="both"/>
        <w:rPr>
          <w:rFonts w:eastAsia="Times" w:cs="Times"/>
          <w:color w:val="000000"/>
          <w:sz w:val="24"/>
          <w:szCs w:val="24"/>
        </w:rPr>
      </w:pPr>
      <w:r w:rsidRPr="00817C66">
        <w:rPr>
          <w:sz w:val="24"/>
          <w:szCs w:val="24"/>
        </w:rPr>
        <w:t>1</w:t>
      </w:r>
      <w:r w:rsidR="000D0578" w:rsidRPr="00817C66">
        <w:rPr>
          <w:sz w:val="24"/>
          <w:szCs w:val="24"/>
        </w:rPr>
        <w:t xml:space="preserve"> -</w:t>
      </w:r>
      <w:r w:rsidR="00AE3831" w:rsidRPr="00817C66">
        <w:rPr>
          <w:sz w:val="24"/>
          <w:szCs w:val="24"/>
        </w:rPr>
        <w:t xml:space="preserve"> </w:t>
      </w:r>
      <w:r w:rsidR="00AE3831" w:rsidRPr="00817C66">
        <w:rPr>
          <w:rFonts w:eastAsia="Times" w:cs="Times"/>
          <w:color w:val="000000"/>
          <w:sz w:val="24"/>
          <w:szCs w:val="24"/>
        </w:rPr>
        <w:t>O Envelope n° 0</w:t>
      </w:r>
      <w:r w:rsidR="000D0578" w:rsidRPr="00817C66">
        <w:rPr>
          <w:rFonts w:eastAsia="Times" w:cs="Times"/>
          <w:color w:val="000000"/>
          <w:sz w:val="24"/>
          <w:szCs w:val="24"/>
        </w:rPr>
        <w:t>3</w:t>
      </w:r>
      <w:r w:rsidR="00AE3831" w:rsidRPr="00817C66">
        <w:rPr>
          <w:rFonts w:eastAsia="Times" w:cs="Times"/>
          <w:color w:val="000000"/>
          <w:sz w:val="24"/>
          <w:szCs w:val="24"/>
        </w:rPr>
        <w:t xml:space="preserve"> </w:t>
      </w:r>
      <w:r w:rsidR="000D0578" w:rsidRPr="00817C66">
        <w:rPr>
          <w:rFonts w:eastAsia="Times" w:cs="Times"/>
          <w:color w:val="000000"/>
          <w:sz w:val="24"/>
          <w:szCs w:val="24"/>
        </w:rPr>
        <w:t>–</w:t>
      </w:r>
      <w:r w:rsidR="00AE3831" w:rsidRPr="00817C66">
        <w:rPr>
          <w:rFonts w:eastAsia="Times" w:cs="Times"/>
          <w:color w:val="000000"/>
          <w:sz w:val="24"/>
          <w:szCs w:val="24"/>
        </w:rPr>
        <w:t xml:space="preserve"> 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de INFORMAÇÕES COMPLEMENTARES, gostaria de esclarecimento se a capacidade de atendimento, </w:t>
      </w:r>
      <w:r w:rsidRPr="00817C66">
        <w:rPr>
          <w:rFonts w:eastAsia="Times" w:cs="Times"/>
          <w:color w:val="000000"/>
          <w:sz w:val="24"/>
          <w:szCs w:val="24"/>
        </w:rPr>
        <w:t>portfólio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e cases </w:t>
      </w:r>
      <w:r w:rsidRPr="00817C66">
        <w:rPr>
          <w:rFonts w:eastAsia="Times" w:cs="Times"/>
          <w:color w:val="000000"/>
          <w:sz w:val="24"/>
          <w:szCs w:val="24"/>
        </w:rPr>
        <w:t>será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apresentado em caderno único? Ou serão três </w:t>
      </w:r>
      <w:r w:rsidRPr="00817C66">
        <w:rPr>
          <w:rFonts w:eastAsia="Times" w:cs="Times"/>
          <w:color w:val="000000"/>
          <w:sz w:val="24"/>
          <w:szCs w:val="24"/>
        </w:rPr>
        <w:t>cadernos,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um para capacidade de atendimento, um para portifólio e outro para o cases? Ainda a respeito do envelope 03, no item de capacidade de </w:t>
      </w:r>
      <w:r w:rsidRPr="00817C66">
        <w:rPr>
          <w:rFonts w:eastAsia="Times" w:cs="Times"/>
          <w:color w:val="000000"/>
          <w:sz w:val="24"/>
          <w:szCs w:val="24"/>
        </w:rPr>
        <w:t>atendimento, solicito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informação se a capa entra no limite de </w:t>
      </w:r>
      <w:r w:rsidRPr="00817C66">
        <w:rPr>
          <w:rFonts w:eastAsia="Times" w:cs="Times"/>
          <w:color w:val="000000"/>
          <w:sz w:val="24"/>
          <w:szCs w:val="24"/>
        </w:rPr>
        <w:t>número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máximo de laudas (20 laudas)?</w:t>
      </w:r>
    </w:p>
    <w:p w:rsidR="00817C66" w:rsidRPr="0001713C" w:rsidRDefault="00817C66" w:rsidP="0001713C">
      <w:pPr>
        <w:spacing w:after="0" w:line="276" w:lineRule="auto"/>
        <w:jc w:val="both"/>
        <w:rPr>
          <w:b/>
          <w:sz w:val="24"/>
          <w:szCs w:val="24"/>
        </w:rPr>
      </w:pPr>
      <w:r w:rsidRPr="0001713C">
        <w:rPr>
          <w:rFonts w:eastAsia="Times" w:cs="Times"/>
          <w:b/>
          <w:color w:val="000000"/>
          <w:sz w:val="24"/>
          <w:szCs w:val="24"/>
        </w:rPr>
        <w:t>Resposta -</w:t>
      </w:r>
      <w:r w:rsidRPr="0001713C">
        <w:rPr>
          <w:b/>
          <w:sz w:val="24"/>
          <w:szCs w:val="24"/>
        </w:rPr>
        <w:t xml:space="preserve"> Todos os conteúdos relacionados a este envelope deverão ser apresentados em um único volume, podendo conter capa e contracapa a critério da licitante, as quais não serão computadas no cálculo de laudas relacionadas à Capacidade de Atendimento. </w:t>
      </w:r>
    </w:p>
    <w:p w:rsidR="000D0578" w:rsidRPr="00817C66" w:rsidRDefault="00817C66" w:rsidP="0001713C">
      <w:pPr>
        <w:spacing w:after="0" w:line="276" w:lineRule="auto"/>
        <w:jc w:val="both"/>
        <w:rPr>
          <w:rFonts w:eastAsia="Times" w:cs="Times"/>
          <w:color w:val="000000"/>
          <w:sz w:val="24"/>
          <w:szCs w:val="24"/>
        </w:rPr>
      </w:pPr>
      <w:r w:rsidRPr="00817C66">
        <w:rPr>
          <w:rFonts w:eastAsia="Times" w:cs="Times"/>
          <w:color w:val="000000"/>
          <w:sz w:val="24"/>
          <w:szCs w:val="24"/>
        </w:rPr>
        <w:t>2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- Referente ao plano de comunicação, o edital não informa se pode aplicar desconto ou </w:t>
      </w:r>
      <w:r w:rsidRPr="00817C66">
        <w:rPr>
          <w:rFonts w:eastAsia="Times" w:cs="Times"/>
          <w:color w:val="000000"/>
          <w:sz w:val="24"/>
          <w:szCs w:val="24"/>
        </w:rPr>
        <w:t>será</w:t>
      </w:r>
      <w:r w:rsidR="000D0578" w:rsidRPr="00817C66">
        <w:rPr>
          <w:rFonts w:eastAsia="Times" w:cs="Times"/>
          <w:color w:val="000000"/>
          <w:sz w:val="24"/>
          <w:szCs w:val="24"/>
        </w:rPr>
        <w:t xml:space="preserve"> aplicado tabela cheia?</w:t>
      </w:r>
    </w:p>
    <w:p w:rsidR="00817C66" w:rsidRPr="0001713C" w:rsidRDefault="00817C66" w:rsidP="0001713C">
      <w:pPr>
        <w:spacing w:after="0" w:line="276" w:lineRule="auto"/>
        <w:jc w:val="both"/>
        <w:rPr>
          <w:b/>
          <w:sz w:val="24"/>
          <w:szCs w:val="24"/>
        </w:rPr>
      </w:pPr>
      <w:r w:rsidRPr="0001713C">
        <w:rPr>
          <w:rFonts w:eastAsia="Times" w:cs="Times"/>
          <w:b/>
          <w:color w:val="000000"/>
          <w:sz w:val="24"/>
          <w:szCs w:val="24"/>
        </w:rPr>
        <w:t xml:space="preserve">Resposta - </w:t>
      </w:r>
      <w:r w:rsidRPr="0001713C">
        <w:rPr>
          <w:b/>
          <w:sz w:val="24"/>
          <w:szCs w:val="24"/>
        </w:rPr>
        <w:t>Para efeito de orçamento na formulação da proposta de mídia e não mídia, deverão ser desconsiderados os valores correspondentes ao custo interno de agência e adoção de preço de tabela cheia dos veículos de comunicação, sem descontos.</w:t>
      </w:r>
    </w:p>
    <w:p w:rsidR="00817C66" w:rsidRPr="00817C66" w:rsidRDefault="00817C66" w:rsidP="0001713C">
      <w:pPr>
        <w:spacing w:after="0" w:line="276" w:lineRule="auto"/>
        <w:jc w:val="both"/>
        <w:rPr>
          <w:rFonts w:eastAsia="Times" w:cs="Times"/>
          <w:color w:val="000000"/>
          <w:sz w:val="24"/>
          <w:szCs w:val="24"/>
        </w:rPr>
      </w:pPr>
      <w:r>
        <w:rPr>
          <w:rFonts w:eastAsia="Times" w:cs="Times"/>
          <w:color w:val="000000"/>
          <w:sz w:val="24"/>
          <w:szCs w:val="24"/>
        </w:rPr>
        <w:t xml:space="preserve">3 - </w:t>
      </w:r>
      <w:r w:rsidRPr="00817C66">
        <w:rPr>
          <w:rFonts w:eastAsia="Times" w:cs="Times"/>
          <w:color w:val="000000"/>
          <w:sz w:val="24"/>
          <w:szCs w:val="24"/>
        </w:rPr>
        <w:t xml:space="preserve">Referente as diagramações do plano publicitário do envelope 01, a fim de evitar possível </w:t>
      </w:r>
      <w:r w:rsidRPr="00817C66">
        <w:rPr>
          <w:rFonts w:eastAsia="Times" w:cs="Times"/>
          <w:color w:val="000000"/>
          <w:sz w:val="24"/>
          <w:szCs w:val="24"/>
        </w:rPr>
        <w:t>identificação,</w:t>
      </w:r>
      <w:r w:rsidRPr="00817C66">
        <w:rPr>
          <w:rFonts w:eastAsia="Times" w:cs="Times"/>
          <w:color w:val="000000"/>
          <w:sz w:val="24"/>
          <w:szCs w:val="24"/>
        </w:rPr>
        <w:t xml:space="preserve"> o edital não informa a respeito da capa e contracapa do referido plano. Terá capa e contracapa? Se tiver será capa branca em folha A4? Caso tenha capa, esta não será ou não numerada?  Não informa a forma de encadernação, </w:t>
      </w:r>
      <w:r w:rsidRPr="00817C66">
        <w:rPr>
          <w:rFonts w:eastAsia="Times" w:cs="Times"/>
          <w:color w:val="000000"/>
          <w:sz w:val="24"/>
          <w:szCs w:val="24"/>
        </w:rPr>
        <w:t>espiral</w:t>
      </w:r>
      <w:r w:rsidRPr="00817C66">
        <w:rPr>
          <w:rFonts w:eastAsia="Times" w:cs="Times"/>
          <w:color w:val="000000"/>
          <w:sz w:val="24"/>
          <w:szCs w:val="24"/>
        </w:rPr>
        <w:t xml:space="preserve"> transparente ou </w:t>
      </w:r>
      <w:r w:rsidRPr="00817C66">
        <w:rPr>
          <w:rFonts w:eastAsia="Times" w:cs="Times"/>
          <w:color w:val="000000"/>
          <w:sz w:val="24"/>
          <w:szCs w:val="24"/>
        </w:rPr>
        <w:t>preto?</w:t>
      </w:r>
    </w:p>
    <w:p w:rsidR="00817C66" w:rsidRPr="0001713C" w:rsidRDefault="00817C66" w:rsidP="0001713C">
      <w:pPr>
        <w:spacing w:after="0" w:line="276" w:lineRule="auto"/>
        <w:jc w:val="both"/>
        <w:rPr>
          <w:b/>
          <w:sz w:val="24"/>
          <w:szCs w:val="24"/>
        </w:rPr>
      </w:pPr>
      <w:r w:rsidRPr="0001713C">
        <w:rPr>
          <w:b/>
          <w:sz w:val="24"/>
          <w:szCs w:val="24"/>
        </w:rPr>
        <w:t xml:space="preserve">Resposta - </w:t>
      </w:r>
      <w:r w:rsidRPr="0001713C">
        <w:rPr>
          <w:b/>
          <w:sz w:val="24"/>
          <w:szCs w:val="24"/>
        </w:rPr>
        <w:t>O plano de comunicação deve ser apresentado com capa e contracapa em papel sulfite A4 branco, sem numeração, com encadernação simples e espiral preto na margem esquerda.</w:t>
      </w:r>
    </w:p>
    <w:p w:rsidR="00817C66" w:rsidRPr="00817C66" w:rsidRDefault="00817C66" w:rsidP="0001713C">
      <w:pPr>
        <w:spacing w:after="0" w:line="276" w:lineRule="auto"/>
        <w:jc w:val="both"/>
        <w:rPr>
          <w:rFonts w:eastAsia="Times" w:cs="Times"/>
          <w:color w:val="000000"/>
          <w:sz w:val="24"/>
          <w:szCs w:val="24"/>
        </w:rPr>
      </w:pPr>
      <w:r>
        <w:rPr>
          <w:rFonts w:eastAsia="Times" w:cs="Times"/>
          <w:color w:val="000000"/>
          <w:sz w:val="24"/>
          <w:szCs w:val="24"/>
        </w:rPr>
        <w:t xml:space="preserve">4 - </w:t>
      </w:r>
      <w:r w:rsidRPr="00817C66">
        <w:rPr>
          <w:rFonts w:eastAsia="Times" w:cs="Times"/>
          <w:color w:val="000000"/>
          <w:sz w:val="24"/>
          <w:szCs w:val="24"/>
        </w:rPr>
        <w:t xml:space="preserve">Não informa sobre a utilização </w:t>
      </w:r>
      <w:r w:rsidRPr="00817C66">
        <w:rPr>
          <w:rFonts w:eastAsia="Times" w:cs="Times"/>
          <w:color w:val="000000"/>
          <w:sz w:val="24"/>
          <w:szCs w:val="24"/>
        </w:rPr>
        <w:t>de textos</w:t>
      </w:r>
      <w:r w:rsidRPr="00817C66">
        <w:rPr>
          <w:rFonts w:eastAsia="Times" w:cs="Times"/>
          <w:color w:val="000000"/>
          <w:sz w:val="24"/>
          <w:szCs w:val="24"/>
        </w:rPr>
        <w:t xml:space="preserve"> em caixa alta e negritos no conteúdo do </w:t>
      </w:r>
      <w:r w:rsidRPr="00817C66">
        <w:rPr>
          <w:rFonts w:eastAsia="Times" w:cs="Times"/>
          <w:color w:val="000000"/>
          <w:sz w:val="24"/>
          <w:szCs w:val="24"/>
        </w:rPr>
        <w:t>texto,</w:t>
      </w:r>
      <w:r w:rsidRPr="00817C66">
        <w:rPr>
          <w:rFonts w:eastAsia="Times" w:cs="Times"/>
          <w:color w:val="000000"/>
          <w:sz w:val="24"/>
          <w:szCs w:val="24"/>
        </w:rPr>
        <w:t xml:space="preserve"> bem como títulos e subtítulos.</w:t>
      </w:r>
    </w:p>
    <w:p w:rsidR="00817C66" w:rsidRPr="0001713C" w:rsidRDefault="00817C66" w:rsidP="0001713C">
      <w:pPr>
        <w:spacing w:after="0" w:line="276" w:lineRule="auto"/>
        <w:jc w:val="both"/>
        <w:rPr>
          <w:b/>
          <w:sz w:val="24"/>
          <w:szCs w:val="24"/>
        </w:rPr>
      </w:pPr>
      <w:r w:rsidRPr="0001713C">
        <w:rPr>
          <w:b/>
          <w:sz w:val="24"/>
          <w:szCs w:val="24"/>
        </w:rPr>
        <w:t xml:space="preserve">Resposta - </w:t>
      </w:r>
      <w:r w:rsidRPr="0001713C">
        <w:rPr>
          <w:b/>
          <w:sz w:val="24"/>
          <w:szCs w:val="24"/>
        </w:rPr>
        <w:t>Os textos que compõem a Proposta Técnica (itens 4 e 5) poderão utilizar caixa alta ou baixa nos textos a critério da licitante, sem uso de negrito ou itálicos, sem recuos nos parágrafos, mas com utilização de espaços duplos entre parágrafos e após subtítulos, ressaltando que estes espaços em branco entre os parágrafos e subtítulos não serão computados no limite máximo de 25 (vinte e cinco) linhas de texto por lauda.</w:t>
      </w:r>
    </w:p>
    <w:p w:rsidR="00817C66" w:rsidRDefault="00817C66" w:rsidP="0001713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Tupaciguara, 27 de janeiro de 2022</w:t>
      </w:r>
    </w:p>
    <w:p w:rsidR="0001713C" w:rsidRDefault="0001713C" w:rsidP="0001713C">
      <w:pPr>
        <w:spacing w:after="0" w:line="276" w:lineRule="auto"/>
        <w:jc w:val="center"/>
        <w:rPr>
          <w:sz w:val="24"/>
          <w:szCs w:val="24"/>
        </w:rPr>
      </w:pPr>
    </w:p>
    <w:p w:rsidR="0001713C" w:rsidRDefault="0001713C" w:rsidP="0001713C">
      <w:pPr>
        <w:spacing w:after="0"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817C66" w:rsidRDefault="00817C66" w:rsidP="0001713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17C66" w:rsidRDefault="00817C66" w:rsidP="0001713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Tiago Gonçalves Gomes</w:t>
      </w:r>
    </w:p>
    <w:p w:rsidR="00010611" w:rsidRDefault="00817C66" w:rsidP="0001713C">
      <w:pPr>
        <w:spacing w:after="0" w:line="276" w:lineRule="auto"/>
        <w:jc w:val="center"/>
      </w:pPr>
      <w:r>
        <w:rPr>
          <w:sz w:val="24"/>
          <w:szCs w:val="24"/>
        </w:rPr>
        <w:t>Presidente da CPL</w:t>
      </w:r>
    </w:p>
    <w:sectPr w:rsidR="000106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70" w:rsidRDefault="005B2C70" w:rsidP="00817C66">
      <w:pPr>
        <w:spacing w:after="0" w:line="240" w:lineRule="auto"/>
      </w:pPr>
      <w:r>
        <w:separator/>
      </w:r>
    </w:p>
  </w:endnote>
  <w:endnote w:type="continuationSeparator" w:id="0">
    <w:p w:rsidR="005B2C70" w:rsidRDefault="005B2C70" w:rsidP="008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70" w:rsidRDefault="005B2C70" w:rsidP="00817C66">
      <w:pPr>
        <w:spacing w:after="0" w:line="240" w:lineRule="auto"/>
      </w:pPr>
      <w:r>
        <w:separator/>
      </w:r>
    </w:p>
  </w:footnote>
  <w:footnote w:type="continuationSeparator" w:id="0">
    <w:p w:rsidR="005B2C70" w:rsidRDefault="005B2C70" w:rsidP="0081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66" w:rsidRPr="002A41FC" w:rsidRDefault="00817C66" w:rsidP="00817C66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817C66" w:rsidRPr="002A41FC" w:rsidRDefault="00817C66" w:rsidP="00817C66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817C66" w:rsidRPr="002A41FC" w:rsidRDefault="00817C66" w:rsidP="00817C66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817C66" w:rsidRPr="002A41FC" w:rsidRDefault="00817C66" w:rsidP="00817C66">
    <w:pPr>
      <w:pBdr>
        <w:bottom w:val="single" w:sz="4" w:space="1" w:color="auto"/>
      </w:pBdr>
      <w:jc w:val="center"/>
      <w:rPr>
        <w:rFonts w:ascii="Calibri" w:hAnsi="Calibri" w:cs="Arial"/>
        <w:sz w:val="20"/>
        <w:lang w:val="en-US"/>
      </w:rPr>
    </w:pPr>
    <w:r>
      <w:rPr>
        <w:rFonts w:ascii="Calibri" w:hAnsi="Calibri" w:cs="Arial"/>
        <w:sz w:val="20"/>
        <w:lang w:val="en-US"/>
      </w:rPr>
      <w:t>TUPACIGUARA-MG CEP 38.48</w:t>
    </w:r>
    <w:r w:rsidRPr="002A41FC">
      <w:rPr>
        <w:rFonts w:ascii="Calibri" w:hAnsi="Calibri" w:cs="Arial"/>
        <w:sz w:val="20"/>
        <w:lang w:val="en-US"/>
      </w:rPr>
      <w:t>0-000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11"/>
    <w:rsid w:val="00010611"/>
    <w:rsid w:val="0001713C"/>
    <w:rsid w:val="000D0578"/>
    <w:rsid w:val="005B2C70"/>
    <w:rsid w:val="007530B8"/>
    <w:rsid w:val="00817C66"/>
    <w:rsid w:val="00A524D9"/>
    <w:rsid w:val="00AE3831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123C-177F-49EF-8236-7533BD5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83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17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7C66"/>
  </w:style>
  <w:style w:type="paragraph" w:styleId="Rodap">
    <w:name w:val="footer"/>
    <w:basedOn w:val="Normal"/>
    <w:link w:val="RodapChar"/>
    <w:uiPriority w:val="99"/>
    <w:unhideWhenUsed/>
    <w:rsid w:val="00817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C66"/>
  </w:style>
  <w:style w:type="paragraph" w:styleId="Textodebalo">
    <w:name w:val="Balloon Text"/>
    <w:basedOn w:val="Normal"/>
    <w:link w:val="TextodebaloChar"/>
    <w:uiPriority w:val="99"/>
    <w:semiHidden/>
    <w:unhideWhenUsed/>
    <w:rsid w:val="0001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Janisson</dc:creator>
  <cp:keywords/>
  <dc:description/>
  <cp:lastModifiedBy>User</cp:lastModifiedBy>
  <cp:revision>2</cp:revision>
  <cp:lastPrinted>2022-01-27T13:33:00Z</cp:lastPrinted>
  <dcterms:created xsi:type="dcterms:W3CDTF">2022-01-27T13:34:00Z</dcterms:created>
  <dcterms:modified xsi:type="dcterms:W3CDTF">2022-01-27T13:34:00Z</dcterms:modified>
</cp:coreProperties>
</file>