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831" w:rsidRDefault="00AE3831" w:rsidP="00010611">
      <w:pPr>
        <w:jc w:val="both"/>
        <w:rPr>
          <w:sz w:val="32"/>
          <w:szCs w:val="32"/>
        </w:rPr>
      </w:pPr>
      <w:r>
        <w:rPr>
          <w:sz w:val="32"/>
          <w:szCs w:val="32"/>
        </w:rPr>
        <w:t>A COMISSAO PERMANTENTE DE LICITAÇÃO</w:t>
      </w:r>
    </w:p>
    <w:p w:rsidR="00AE3831" w:rsidRDefault="00AE3831" w:rsidP="00AE3831">
      <w:pPr>
        <w:spacing w:line="276" w:lineRule="auto"/>
        <w:ind w:left="218" w:right="5292"/>
        <w:jc w:val="both"/>
        <w:rPr>
          <w:rFonts w:ascii="Calibri" w:eastAsia="Times" w:hAnsi="Calibri" w:cs="Times"/>
          <w:b/>
          <w:sz w:val="24"/>
          <w:szCs w:val="24"/>
        </w:rPr>
      </w:pPr>
    </w:p>
    <w:p w:rsidR="00AE3831" w:rsidRDefault="00AE3831" w:rsidP="00AE3831">
      <w:pPr>
        <w:spacing w:line="276" w:lineRule="auto"/>
        <w:ind w:left="218" w:right="5292"/>
        <w:jc w:val="both"/>
        <w:rPr>
          <w:rFonts w:ascii="Calibri" w:eastAsia="Times" w:hAnsi="Calibri" w:cs="Times"/>
          <w:b/>
          <w:sz w:val="24"/>
          <w:szCs w:val="24"/>
        </w:rPr>
      </w:pPr>
    </w:p>
    <w:p w:rsidR="00AE3831" w:rsidRDefault="00AE3831" w:rsidP="00AE3831">
      <w:pPr>
        <w:spacing w:line="276" w:lineRule="auto"/>
        <w:ind w:left="218" w:right="5292"/>
        <w:jc w:val="both"/>
        <w:rPr>
          <w:rFonts w:ascii="Calibri" w:eastAsia="Times" w:hAnsi="Calibri" w:cs="Times"/>
          <w:b/>
          <w:sz w:val="24"/>
          <w:szCs w:val="24"/>
        </w:rPr>
      </w:pPr>
    </w:p>
    <w:p w:rsidR="00AE3831" w:rsidRDefault="00AE3831" w:rsidP="00AE3831">
      <w:pPr>
        <w:spacing w:line="276" w:lineRule="auto"/>
        <w:ind w:left="218" w:right="5292"/>
        <w:jc w:val="both"/>
        <w:rPr>
          <w:rFonts w:ascii="Calibri" w:eastAsia="Times" w:hAnsi="Calibri" w:cs="Times"/>
          <w:b/>
          <w:sz w:val="24"/>
          <w:szCs w:val="24"/>
        </w:rPr>
      </w:pPr>
    </w:p>
    <w:p w:rsidR="00AE3831" w:rsidRDefault="00AE3831" w:rsidP="00AE3831">
      <w:pPr>
        <w:spacing w:line="276" w:lineRule="auto"/>
        <w:ind w:left="218" w:right="5292"/>
        <w:jc w:val="both"/>
        <w:rPr>
          <w:rFonts w:ascii="Calibri" w:eastAsia="Times" w:hAnsi="Calibri" w:cs="Times"/>
          <w:b/>
          <w:sz w:val="24"/>
          <w:szCs w:val="24"/>
        </w:rPr>
      </w:pPr>
    </w:p>
    <w:p w:rsidR="00AE3831" w:rsidRDefault="00AE3831" w:rsidP="00AE3831">
      <w:pPr>
        <w:spacing w:line="276" w:lineRule="auto"/>
        <w:ind w:left="218" w:right="5292"/>
        <w:jc w:val="both"/>
        <w:rPr>
          <w:rFonts w:ascii="Calibri" w:eastAsia="Times" w:hAnsi="Calibri" w:cs="Times"/>
          <w:b/>
          <w:sz w:val="24"/>
          <w:szCs w:val="24"/>
        </w:rPr>
      </w:pPr>
    </w:p>
    <w:p w:rsidR="00AE3831" w:rsidRDefault="00AE3831" w:rsidP="00AE3831">
      <w:pPr>
        <w:spacing w:line="276" w:lineRule="auto"/>
        <w:ind w:left="218" w:right="5292"/>
        <w:jc w:val="both"/>
        <w:rPr>
          <w:rFonts w:ascii="Calibri" w:eastAsia="Times" w:hAnsi="Calibri" w:cs="Times"/>
          <w:b/>
          <w:sz w:val="24"/>
          <w:szCs w:val="24"/>
        </w:rPr>
      </w:pPr>
    </w:p>
    <w:p w:rsidR="00AE3831" w:rsidRPr="00E95876" w:rsidRDefault="00AE3831" w:rsidP="00AE3831">
      <w:pPr>
        <w:spacing w:line="276" w:lineRule="auto"/>
        <w:ind w:left="218" w:right="5292"/>
        <w:jc w:val="both"/>
        <w:rPr>
          <w:rFonts w:ascii="Calibri" w:eastAsia="Times" w:hAnsi="Calibri" w:cs="Times"/>
          <w:b/>
          <w:sz w:val="24"/>
          <w:szCs w:val="24"/>
        </w:rPr>
      </w:pPr>
      <w:r w:rsidRPr="00E95876">
        <w:rPr>
          <w:rFonts w:ascii="Calibri" w:eastAsia="Times" w:hAnsi="Calibri" w:cs="Times"/>
          <w:b/>
          <w:sz w:val="24"/>
          <w:szCs w:val="24"/>
        </w:rPr>
        <w:t xml:space="preserve">PROCESSO LICITATÓRIO N° </w:t>
      </w:r>
      <w:r>
        <w:rPr>
          <w:rFonts w:ascii="Calibri" w:eastAsia="Times" w:hAnsi="Calibri" w:cs="Times"/>
          <w:b/>
          <w:sz w:val="24"/>
          <w:szCs w:val="24"/>
        </w:rPr>
        <w:t>121</w:t>
      </w:r>
      <w:r w:rsidRPr="00E95876">
        <w:rPr>
          <w:rFonts w:ascii="Calibri" w:eastAsia="Times" w:hAnsi="Calibri" w:cs="Times"/>
          <w:b/>
          <w:sz w:val="24"/>
          <w:szCs w:val="24"/>
        </w:rPr>
        <w:t xml:space="preserve">/2021 CONCORRÊNCIA PÚBLICA N° </w:t>
      </w:r>
      <w:r>
        <w:rPr>
          <w:rFonts w:ascii="Calibri" w:eastAsia="Times" w:hAnsi="Calibri" w:cs="Times"/>
          <w:b/>
          <w:sz w:val="24"/>
          <w:szCs w:val="24"/>
        </w:rPr>
        <w:t>007</w:t>
      </w:r>
      <w:r w:rsidRPr="00E95876">
        <w:rPr>
          <w:rFonts w:ascii="Calibri" w:eastAsia="Times" w:hAnsi="Calibri" w:cs="Times"/>
          <w:b/>
          <w:sz w:val="24"/>
          <w:szCs w:val="24"/>
        </w:rPr>
        <w:t>/2021</w:t>
      </w:r>
    </w:p>
    <w:p w:rsidR="00AE3831" w:rsidRPr="00E95876" w:rsidRDefault="00AE3831" w:rsidP="00AE3831">
      <w:pPr>
        <w:spacing w:line="270" w:lineRule="auto"/>
        <w:ind w:left="218"/>
        <w:jc w:val="both"/>
        <w:rPr>
          <w:rFonts w:ascii="Calibri" w:eastAsia="Times" w:hAnsi="Calibri" w:cs="Times"/>
          <w:sz w:val="24"/>
          <w:szCs w:val="24"/>
        </w:rPr>
      </w:pPr>
      <w:r w:rsidRPr="00E95876">
        <w:rPr>
          <w:rFonts w:ascii="Calibri" w:eastAsia="Times" w:hAnsi="Calibri" w:cs="Times"/>
          <w:b/>
          <w:sz w:val="24"/>
          <w:szCs w:val="24"/>
        </w:rPr>
        <w:t xml:space="preserve">TIPO: </w:t>
      </w:r>
      <w:r w:rsidRPr="00E95876">
        <w:rPr>
          <w:rFonts w:ascii="Calibri" w:eastAsia="Times" w:hAnsi="Calibri" w:cs="Times"/>
          <w:sz w:val="24"/>
          <w:szCs w:val="24"/>
        </w:rPr>
        <w:t>Técnica e Preço</w:t>
      </w:r>
    </w:p>
    <w:p w:rsidR="00010611" w:rsidRPr="00010611" w:rsidRDefault="00010611" w:rsidP="00010611">
      <w:pPr>
        <w:jc w:val="both"/>
        <w:rPr>
          <w:sz w:val="32"/>
          <w:szCs w:val="32"/>
        </w:rPr>
      </w:pPr>
    </w:p>
    <w:p w:rsidR="00010611" w:rsidRPr="00010611" w:rsidRDefault="00010611" w:rsidP="00010611">
      <w:pPr>
        <w:jc w:val="both"/>
        <w:rPr>
          <w:sz w:val="32"/>
          <w:szCs w:val="32"/>
        </w:rPr>
      </w:pPr>
      <w:r w:rsidRPr="00010611">
        <w:rPr>
          <w:sz w:val="32"/>
          <w:szCs w:val="32"/>
        </w:rPr>
        <w:t>A empresa BRAND PUBLICIDADE</w:t>
      </w:r>
      <w:r w:rsidR="00AE3831">
        <w:rPr>
          <w:sz w:val="32"/>
          <w:szCs w:val="32"/>
        </w:rPr>
        <w:t xml:space="preserve"> devidamente inscrita no CNPJ 26.599.487/0001-64</w:t>
      </w:r>
      <w:r w:rsidRPr="00010611">
        <w:rPr>
          <w:sz w:val="32"/>
          <w:szCs w:val="32"/>
        </w:rPr>
        <w:t>, vem solicitar esclarecimentos referente ao edital em epigrafe nos seguintes pontos:</w:t>
      </w:r>
    </w:p>
    <w:p w:rsidR="00AE3831" w:rsidRDefault="00AE3831" w:rsidP="00010611">
      <w:pPr>
        <w:jc w:val="both"/>
        <w:rPr>
          <w:rFonts w:ascii="Calibri" w:eastAsia="Times" w:hAnsi="Calibri" w:cs="Times"/>
          <w:color w:val="000000"/>
          <w:sz w:val="32"/>
          <w:szCs w:val="32"/>
        </w:rPr>
      </w:pPr>
      <w:r w:rsidRPr="00AE3831">
        <w:rPr>
          <w:sz w:val="32"/>
          <w:szCs w:val="32"/>
        </w:rPr>
        <w:t xml:space="preserve"> </w:t>
      </w:r>
      <w:r w:rsidRPr="00AE3831">
        <w:rPr>
          <w:rFonts w:ascii="Calibri" w:eastAsia="Times" w:hAnsi="Calibri" w:cs="Times"/>
          <w:color w:val="000000"/>
          <w:sz w:val="32"/>
          <w:szCs w:val="32"/>
        </w:rPr>
        <w:t>O Envelope n° 01 - Proposta Técnica (Via Não Identificada Do Plano De Comunicação Publicitária) não deverá conter qualquer tipo de identificação e será fornecido pela Prefeitura Municipal de Tupaciguara/MG, nos termos do Título III, item 1.1 e subitens deste Edital.</w:t>
      </w:r>
    </w:p>
    <w:p w:rsidR="00AE3831" w:rsidRDefault="00AE3831" w:rsidP="00010611">
      <w:pPr>
        <w:jc w:val="both"/>
        <w:rPr>
          <w:rFonts w:ascii="Calibri" w:eastAsia="Times" w:hAnsi="Calibri" w:cs="Times"/>
          <w:color w:val="000000"/>
          <w:sz w:val="32"/>
          <w:szCs w:val="32"/>
        </w:rPr>
      </w:pPr>
      <w:r>
        <w:rPr>
          <w:rFonts w:ascii="Calibri" w:eastAsia="Times" w:hAnsi="Calibri" w:cs="Times"/>
          <w:color w:val="000000"/>
          <w:sz w:val="32"/>
          <w:szCs w:val="32"/>
        </w:rPr>
        <w:t xml:space="preserve">Referente as diagramações do plano publicitário do envelope 01, a fim de evitar possível identificação , o edital não informa a respeito da capa e contracapa do referido plano. Terá capa e contracapa? Se tiver será capa branca em folha A4? Caso tenha capa, esta não será ou não numerada?  </w:t>
      </w:r>
    </w:p>
    <w:p w:rsidR="00AE3831" w:rsidRDefault="00AE3831" w:rsidP="00010611">
      <w:pPr>
        <w:jc w:val="both"/>
        <w:rPr>
          <w:rFonts w:ascii="Calibri" w:eastAsia="Times" w:hAnsi="Calibri" w:cs="Times"/>
          <w:color w:val="000000"/>
          <w:sz w:val="32"/>
          <w:szCs w:val="32"/>
        </w:rPr>
      </w:pPr>
      <w:r>
        <w:rPr>
          <w:rFonts w:ascii="Calibri" w:eastAsia="Times" w:hAnsi="Calibri" w:cs="Times"/>
          <w:color w:val="000000"/>
          <w:sz w:val="32"/>
          <w:szCs w:val="32"/>
        </w:rPr>
        <w:t>Não informa sobre a utilização de  textos em caixa alta e negritos no conteúdo do texto , bem como títulos e subtítulos.</w:t>
      </w:r>
    </w:p>
    <w:p w:rsidR="00AE3831" w:rsidRDefault="00AE3831" w:rsidP="00010611">
      <w:pPr>
        <w:jc w:val="both"/>
        <w:rPr>
          <w:rFonts w:ascii="Calibri" w:eastAsia="Times" w:hAnsi="Calibri" w:cs="Times"/>
          <w:color w:val="000000"/>
          <w:sz w:val="32"/>
          <w:szCs w:val="32"/>
        </w:rPr>
      </w:pPr>
    </w:p>
    <w:p w:rsidR="00010611" w:rsidRDefault="00AE3831" w:rsidP="00AE3831">
      <w:pPr>
        <w:jc w:val="both"/>
        <w:rPr>
          <w:rFonts w:ascii="Calibri" w:eastAsia="Times" w:hAnsi="Calibri" w:cs="Times"/>
          <w:color w:val="000000"/>
          <w:sz w:val="32"/>
          <w:szCs w:val="32"/>
        </w:rPr>
      </w:pPr>
      <w:r>
        <w:rPr>
          <w:rFonts w:ascii="Calibri" w:eastAsia="Times" w:hAnsi="Calibri" w:cs="Times"/>
          <w:color w:val="000000"/>
          <w:sz w:val="32"/>
          <w:szCs w:val="32"/>
        </w:rPr>
        <w:lastRenderedPageBreak/>
        <w:t xml:space="preserve">Não informa a forma de encadernação, </w:t>
      </w:r>
      <w:proofErr w:type="spellStart"/>
      <w:r>
        <w:rPr>
          <w:rFonts w:ascii="Calibri" w:eastAsia="Times" w:hAnsi="Calibri" w:cs="Times"/>
          <w:color w:val="000000"/>
          <w:sz w:val="32"/>
          <w:szCs w:val="32"/>
        </w:rPr>
        <w:t>aspiral</w:t>
      </w:r>
      <w:proofErr w:type="spellEnd"/>
      <w:r>
        <w:rPr>
          <w:rFonts w:ascii="Calibri" w:eastAsia="Times" w:hAnsi="Calibri" w:cs="Times"/>
          <w:color w:val="000000"/>
          <w:sz w:val="32"/>
          <w:szCs w:val="32"/>
        </w:rPr>
        <w:t xml:space="preserve"> transparente ou preto ?</w:t>
      </w:r>
    </w:p>
    <w:p w:rsidR="00AE3831" w:rsidRPr="00010611" w:rsidRDefault="00AE3831" w:rsidP="00AE3831">
      <w:pPr>
        <w:jc w:val="both"/>
        <w:rPr>
          <w:sz w:val="32"/>
          <w:szCs w:val="32"/>
        </w:rPr>
      </w:pPr>
      <w:bookmarkStart w:id="0" w:name="_GoBack"/>
      <w:bookmarkEnd w:id="0"/>
    </w:p>
    <w:p w:rsidR="00010611" w:rsidRDefault="00010611" w:rsidP="00010611">
      <w:pPr>
        <w:jc w:val="both"/>
        <w:rPr>
          <w:sz w:val="32"/>
          <w:szCs w:val="32"/>
        </w:rPr>
      </w:pPr>
    </w:p>
    <w:p w:rsidR="00010611" w:rsidRDefault="00010611" w:rsidP="00010611">
      <w:pPr>
        <w:jc w:val="both"/>
        <w:rPr>
          <w:sz w:val="32"/>
          <w:szCs w:val="32"/>
        </w:rPr>
      </w:pPr>
    </w:p>
    <w:p w:rsidR="00010611" w:rsidRDefault="00010611" w:rsidP="00010611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Att</w:t>
      </w:r>
      <w:proofErr w:type="spellEnd"/>
      <w:r>
        <w:rPr>
          <w:sz w:val="32"/>
          <w:szCs w:val="32"/>
        </w:rPr>
        <w:t>,</w:t>
      </w:r>
    </w:p>
    <w:p w:rsidR="00010611" w:rsidRDefault="00010611" w:rsidP="00010611">
      <w:pPr>
        <w:jc w:val="both"/>
        <w:rPr>
          <w:sz w:val="32"/>
          <w:szCs w:val="32"/>
        </w:rPr>
      </w:pPr>
    </w:p>
    <w:p w:rsidR="00010611" w:rsidRDefault="00010611" w:rsidP="00010611">
      <w:pPr>
        <w:jc w:val="both"/>
      </w:pPr>
      <w:r>
        <w:rPr>
          <w:sz w:val="32"/>
          <w:szCs w:val="32"/>
        </w:rPr>
        <w:t>BRAND PUBLICIDADE</w:t>
      </w:r>
    </w:p>
    <w:sectPr w:rsidR="000106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11"/>
    <w:rsid w:val="00010611"/>
    <w:rsid w:val="007530B8"/>
    <w:rsid w:val="00A524D9"/>
    <w:rsid w:val="00AE3831"/>
    <w:rsid w:val="00F6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7B468"/>
  <w15:chartTrackingRefBased/>
  <w15:docId w15:val="{F237123C-177F-49EF-8236-7533BD52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3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167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Janisson</dc:creator>
  <cp:keywords/>
  <dc:description/>
  <cp:lastModifiedBy>Janisson</cp:lastModifiedBy>
  <cp:revision>3</cp:revision>
  <dcterms:created xsi:type="dcterms:W3CDTF">2022-01-24T13:12:00Z</dcterms:created>
  <dcterms:modified xsi:type="dcterms:W3CDTF">2022-01-24T13:23:00Z</dcterms:modified>
</cp:coreProperties>
</file>