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28" w:rsidRDefault="00DC1D28" w:rsidP="00152774">
      <w:pPr>
        <w:keepNext/>
        <w:pBdr>
          <w:top w:val="nil"/>
          <w:left w:val="nil"/>
          <w:bottom w:val="nil"/>
          <w:right w:val="nil"/>
          <w:between w:val="nil"/>
        </w:pBdr>
        <w:spacing w:line="276" w:lineRule="auto"/>
        <w:rPr>
          <w:rFonts w:ascii="Calibri" w:eastAsia="Calibri" w:hAnsi="Calibri" w:cs="Calibri"/>
          <w:b/>
          <w:color w:val="000000"/>
        </w:rPr>
      </w:pPr>
    </w:p>
    <w:p w:rsidR="009036C1" w:rsidRDefault="001F58CA" w:rsidP="00B9774F">
      <w:pPr>
        <w:keepNext/>
        <w:pBdr>
          <w:top w:val="nil"/>
          <w:left w:val="nil"/>
          <w:bottom w:val="nil"/>
          <w:right w:val="nil"/>
          <w:between w:val="nil"/>
        </w:pBdr>
        <w:spacing w:line="276" w:lineRule="auto"/>
        <w:jc w:val="center"/>
        <w:rPr>
          <w:rFonts w:ascii="Calibri" w:eastAsia="Calibri" w:hAnsi="Calibri" w:cs="Calibri"/>
          <w:b/>
          <w:color w:val="000000"/>
        </w:rPr>
      </w:pPr>
      <w:bookmarkStart w:id="0" w:name="_GoBack"/>
      <w:bookmarkEnd w:id="0"/>
      <w:r>
        <w:rPr>
          <w:rFonts w:ascii="Calibri" w:eastAsia="Calibri" w:hAnsi="Calibri" w:cs="Calibri"/>
          <w:b/>
          <w:color w:val="000000"/>
        </w:rPr>
        <w:t>Edital</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A Prefeitura Municipal de Tupaciguara torna público para conhecimento de quem possa interessar que fará realizar o </w:t>
      </w:r>
      <w:r>
        <w:rPr>
          <w:rFonts w:ascii="Calibri" w:eastAsia="Calibri" w:hAnsi="Calibri" w:cs="Calibri"/>
          <w:b/>
        </w:rPr>
        <w:t xml:space="preserve">procedimento licitatório nº. </w:t>
      </w:r>
      <w:r w:rsidR="00052021">
        <w:rPr>
          <w:rFonts w:ascii="Calibri" w:eastAsia="Calibri" w:hAnsi="Calibri" w:cs="Calibri"/>
          <w:b/>
        </w:rPr>
        <w:t>0</w:t>
      </w:r>
      <w:r w:rsidR="00F3437F">
        <w:rPr>
          <w:rFonts w:ascii="Calibri" w:eastAsia="Calibri" w:hAnsi="Calibri" w:cs="Calibri"/>
          <w:b/>
        </w:rPr>
        <w:t>28</w:t>
      </w:r>
      <w:r w:rsidR="00052021">
        <w:rPr>
          <w:rFonts w:ascii="Calibri" w:eastAsia="Calibri" w:hAnsi="Calibri" w:cs="Calibri"/>
          <w:b/>
        </w:rPr>
        <w:t>/202</w:t>
      </w:r>
      <w:r w:rsidR="005803C0">
        <w:rPr>
          <w:rFonts w:ascii="Calibri" w:eastAsia="Calibri" w:hAnsi="Calibri" w:cs="Calibri"/>
          <w:b/>
        </w:rPr>
        <w:t>2</w:t>
      </w:r>
      <w:r w:rsidR="00052021">
        <w:rPr>
          <w:rFonts w:ascii="Calibri" w:eastAsia="Calibri" w:hAnsi="Calibri" w:cs="Calibri"/>
          <w:b/>
        </w:rPr>
        <w:t>,</w:t>
      </w:r>
      <w:r>
        <w:rPr>
          <w:rFonts w:ascii="Calibri" w:eastAsia="Calibri" w:hAnsi="Calibri" w:cs="Calibri"/>
        </w:rPr>
        <w:t xml:space="preserve"> </w:t>
      </w:r>
      <w:r w:rsidR="0005640D" w:rsidRPr="0065319F">
        <w:rPr>
          <w:rFonts w:ascii="Calibri" w:hAnsi="Calibri"/>
          <w:b/>
        </w:rPr>
        <w:t>Inexigibilidade por Credenciamento/Chama</w:t>
      </w:r>
      <w:r w:rsidR="0005640D">
        <w:rPr>
          <w:rFonts w:ascii="Calibri" w:hAnsi="Calibri"/>
          <w:b/>
        </w:rPr>
        <w:t>da</w:t>
      </w:r>
      <w:r w:rsidR="0005640D" w:rsidRPr="0065319F">
        <w:rPr>
          <w:rFonts w:ascii="Calibri" w:hAnsi="Calibri"/>
          <w:b/>
        </w:rPr>
        <w:t xml:space="preserve"> Pública</w:t>
      </w:r>
      <w:r>
        <w:rPr>
          <w:rFonts w:ascii="Calibri" w:eastAsia="Calibri" w:hAnsi="Calibri" w:cs="Calibri"/>
          <w:b/>
        </w:rPr>
        <w:t xml:space="preserve"> nº. </w:t>
      </w:r>
      <w:r w:rsidR="00052021">
        <w:rPr>
          <w:rFonts w:ascii="Calibri" w:eastAsia="Calibri" w:hAnsi="Calibri" w:cs="Calibri"/>
          <w:b/>
        </w:rPr>
        <w:t>00</w:t>
      </w:r>
      <w:r w:rsidR="00F3437F">
        <w:rPr>
          <w:rFonts w:ascii="Calibri" w:eastAsia="Calibri" w:hAnsi="Calibri" w:cs="Calibri"/>
          <w:b/>
        </w:rPr>
        <w:t>3</w:t>
      </w:r>
      <w:r w:rsidR="00052021">
        <w:rPr>
          <w:rFonts w:ascii="Calibri" w:eastAsia="Calibri" w:hAnsi="Calibri" w:cs="Calibri"/>
          <w:b/>
        </w:rPr>
        <w:t>/202</w:t>
      </w:r>
      <w:r w:rsidR="005803C0">
        <w:rPr>
          <w:rFonts w:ascii="Calibri" w:eastAsia="Calibri" w:hAnsi="Calibri" w:cs="Calibri"/>
          <w:b/>
        </w:rPr>
        <w:t xml:space="preserve">2, </w:t>
      </w:r>
      <w:r>
        <w:rPr>
          <w:rFonts w:ascii="Calibri" w:eastAsia="Calibri" w:hAnsi="Calibri" w:cs="Calibri"/>
        </w:rPr>
        <w:t xml:space="preserve">chamamento público para </w:t>
      </w:r>
      <w:r w:rsidR="00F3437F" w:rsidRPr="00D94A43">
        <w:rPr>
          <w:rFonts w:ascii="Calibri" w:hAnsi="Calibri"/>
        </w:rPr>
        <w:t xml:space="preserve">Credenciamento de Supervisor Clínico-Institucional, para atender as necessidades do Centro de Atenção Psicossocial (CAPS) do município de </w:t>
      </w:r>
      <w:proofErr w:type="gramStart"/>
      <w:r w:rsidR="00F3437F" w:rsidRPr="00D94A43">
        <w:rPr>
          <w:rFonts w:ascii="Calibri" w:hAnsi="Calibri"/>
        </w:rPr>
        <w:t>Tupaciguara-MG</w:t>
      </w:r>
      <w:proofErr w:type="gramEnd"/>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que </w:t>
      </w:r>
      <w:r w:rsidRPr="001F58CA">
        <w:rPr>
          <w:rFonts w:ascii="Calibri" w:eastAsia="Calibri" w:hAnsi="Calibri" w:cs="Calibri"/>
        </w:rPr>
        <w:t>será conduzido pela Comissão Permanente de Licitação, nomeada pelo Decreto nº. 01</w:t>
      </w:r>
      <w:r w:rsidR="005803C0">
        <w:rPr>
          <w:rFonts w:ascii="Calibri" w:eastAsia="Calibri" w:hAnsi="Calibri" w:cs="Calibri"/>
        </w:rPr>
        <w:t>4/</w:t>
      </w:r>
      <w:r w:rsidRPr="001F58CA">
        <w:rPr>
          <w:rFonts w:ascii="Calibri" w:eastAsia="Calibri" w:hAnsi="Calibri" w:cs="Calibri"/>
        </w:rPr>
        <w:t>202</w:t>
      </w:r>
      <w:r w:rsidR="005803C0">
        <w:rPr>
          <w:rFonts w:ascii="Calibri" w:eastAsia="Calibri" w:hAnsi="Calibri" w:cs="Calibri"/>
        </w:rPr>
        <w:t>2</w:t>
      </w:r>
      <w:r w:rsidRPr="001F58CA">
        <w:rPr>
          <w:rFonts w:ascii="Calibri" w:eastAsia="Calibri" w:hAnsi="Calibri" w:cs="Calibri"/>
        </w:rPr>
        <w:t>,</w:t>
      </w:r>
      <w:r>
        <w:rPr>
          <w:rFonts w:ascii="Calibri" w:eastAsia="Calibri" w:hAnsi="Calibri" w:cs="Calibri"/>
        </w:rPr>
        <w:t xml:space="preserve"> e em conformidade com a Constituição Federal de 1988, em especial os </w:t>
      </w:r>
      <w:proofErr w:type="spellStart"/>
      <w:r>
        <w:rPr>
          <w:rFonts w:ascii="Calibri" w:eastAsia="Calibri" w:hAnsi="Calibri" w:cs="Calibri"/>
        </w:rPr>
        <w:t>arts</w:t>
      </w:r>
      <w:proofErr w:type="spellEnd"/>
      <w:r>
        <w:rPr>
          <w:rFonts w:ascii="Calibri" w:eastAsia="Calibri" w:hAnsi="Calibri" w:cs="Calibri"/>
        </w:rPr>
        <w:t>. 196 a 200, Leis Federais nº 8080/90, nº 8142//90 e Lei Federal nº 8.666/93 e posteriores alterações, Lei Complementar 101, de 04/05/00 e as condições deste instrumento convocatório.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O presente credenciamento está aberto partir</w:t>
      </w:r>
      <w:r w:rsidR="005803C0">
        <w:rPr>
          <w:rFonts w:ascii="Calibri" w:eastAsia="Calibri" w:hAnsi="Calibri" w:cs="Calibri"/>
        </w:rPr>
        <w:t xml:space="preserve"> do dia </w:t>
      </w:r>
      <w:r w:rsidR="00BD400C">
        <w:rPr>
          <w:rFonts w:ascii="Calibri" w:eastAsia="Calibri" w:hAnsi="Calibri" w:cs="Calibri"/>
          <w:b/>
        </w:rPr>
        <w:t>04 d</w:t>
      </w:r>
      <w:r w:rsidR="00052021" w:rsidRPr="00052021">
        <w:rPr>
          <w:rFonts w:ascii="Calibri" w:eastAsia="Calibri" w:hAnsi="Calibri" w:cs="Calibri"/>
          <w:b/>
        </w:rPr>
        <w:t xml:space="preserve">e </w:t>
      </w:r>
      <w:r w:rsidR="00E33AF8">
        <w:rPr>
          <w:rFonts w:ascii="Calibri" w:eastAsia="Calibri" w:hAnsi="Calibri" w:cs="Calibri"/>
          <w:b/>
        </w:rPr>
        <w:t>Maio</w:t>
      </w:r>
      <w:r w:rsidR="00052021" w:rsidRPr="00052021">
        <w:rPr>
          <w:rFonts w:ascii="Calibri" w:eastAsia="Calibri" w:hAnsi="Calibri" w:cs="Calibri"/>
          <w:b/>
        </w:rPr>
        <w:t xml:space="preserve"> de</w:t>
      </w:r>
      <w:r w:rsidR="00052021">
        <w:rPr>
          <w:rFonts w:ascii="Calibri" w:eastAsia="Calibri" w:hAnsi="Calibri" w:cs="Calibri"/>
        </w:rPr>
        <w:t xml:space="preserve"> </w:t>
      </w:r>
      <w:r w:rsidRPr="00052021">
        <w:rPr>
          <w:rFonts w:ascii="Calibri" w:eastAsia="Calibri" w:hAnsi="Calibri" w:cs="Calibri"/>
          <w:b/>
        </w:rPr>
        <w:t>202</w:t>
      </w:r>
      <w:r w:rsidR="005803C0">
        <w:rPr>
          <w:rFonts w:ascii="Calibri" w:eastAsia="Calibri" w:hAnsi="Calibri" w:cs="Calibri"/>
          <w:b/>
        </w:rPr>
        <w:t>2</w:t>
      </w:r>
      <w:r w:rsidRPr="00052021">
        <w:rPr>
          <w:rFonts w:ascii="Calibri" w:eastAsia="Calibri" w:hAnsi="Calibri" w:cs="Calibri"/>
          <w:b/>
        </w:rPr>
        <w:t xml:space="preserve"> até o dia </w:t>
      </w:r>
      <w:r w:rsidR="00E33AF8">
        <w:rPr>
          <w:rFonts w:ascii="Calibri" w:eastAsia="Calibri" w:hAnsi="Calibri" w:cs="Calibri"/>
          <w:b/>
        </w:rPr>
        <w:t xml:space="preserve">04 </w:t>
      </w:r>
      <w:r w:rsidR="00052021" w:rsidRPr="00052021">
        <w:rPr>
          <w:rFonts w:ascii="Calibri" w:eastAsia="Calibri" w:hAnsi="Calibri" w:cs="Calibri"/>
          <w:b/>
        </w:rPr>
        <w:t>de</w:t>
      </w:r>
      <w:r w:rsidR="005803C0">
        <w:rPr>
          <w:rFonts w:ascii="Calibri" w:eastAsia="Calibri" w:hAnsi="Calibri" w:cs="Calibri"/>
          <w:b/>
        </w:rPr>
        <w:t xml:space="preserve"> </w:t>
      </w:r>
      <w:r w:rsidR="00E33AF8">
        <w:rPr>
          <w:rFonts w:ascii="Calibri" w:eastAsia="Calibri" w:hAnsi="Calibri" w:cs="Calibri"/>
          <w:b/>
        </w:rPr>
        <w:t>Maio</w:t>
      </w:r>
      <w:r w:rsidR="005803C0">
        <w:rPr>
          <w:rFonts w:ascii="Calibri" w:eastAsia="Calibri" w:hAnsi="Calibri" w:cs="Calibri"/>
          <w:b/>
        </w:rPr>
        <w:t xml:space="preserve"> </w:t>
      </w:r>
      <w:r w:rsidR="00052021" w:rsidRPr="00052021">
        <w:rPr>
          <w:rFonts w:ascii="Calibri" w:eastAsia="Calibri" w:hAnsi="Calibri" w:cs="Calibri"/>
          <w:b/>
        </w:rPr>
        <w:t>de 202</w:t>
      </w:r>
      <w:r w:rsidR="00BD400C">
        <w:rPr>
          <w:rFonts w:ascii="Calibri" w:eastAsia="Calibri" w:hAnsi="Calibri" w:cs="Calibri"/>
          <w:b/>
        </w:rPr>
        <w:t>3</w:t>
      </w:r>
      <w:r>
        <w:rPr>
          <w:rFonts w:ascii="Calibri" w:eastAsia="Calibri" w:hAnsi="Calibri" w:cs="Calibri"/>
        </w:rPr>
        <w:t>, poderá o interessado credenciar nos serviços em horário de funcionamento do setor de licitações das 08h00min às 11h00min e 13h00min até 17h00min.</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w:t>
      </w:r>
    </w:p>
    <w:p w:rsidR="00052021" w:rsidRDefault="00052021" w:rsidP="00B9774F">
      <w:pPr>
        <w:spacing w:line="276" w:lineRule="auto"/>
        <w:jc w:val="both"/>
        <w:rPr>
          <w:rFonts w:ascii="Calibri" w:eastAsia="Calibri" w:hAnsi="Calibri" w:cs="Calibri"/>
        </w:rPr>
      </w:pPr>
      <w:r>
        <w:rPr>
          <w:rFonts w:ascii="Calibri" w:eastAsia="Calibri" w:hAnsi="Calibri" w:cs="Calibri"/>
        </w:rPr>
        <w:t xml:space="preserve">A Primeira Sessão para abertura dos envelopes </w:t>
      </w:r>
      <w:r w:rsidRPr="00052021">
        <w:rPr>
          <w:rFonts w:ascii="Calibri" w:eastAsia="Calibri" w:hAnsi="Calibri" w:cs="Calibri"/>
          <w:b/>
        </w:rPr>
        <w:t xml:space="preserve">será realizada no dia </w:t>
      </w:r>
      <w:r w:rsidR="00BD400C">
        <w:rPr>
          <w:rFonts w:ascii="Calibri" w:eastAsia="Calibri" w:hAnsi="Calibri" w:cs="Calibri"/>
          <w:b/>
        </w:rPr>
        <w:t>04 d</w:t>
      </w:r>
      <w:r w:rsidR="00BD400C" w:rsidRPr="00052021">
        <w:rPr>
          <w:rFonts w:ascii="Calibri" w:eastAsia="Calibri" w:hAnsi="Calibri" w:cs="Calibri"/>
          <w:b/>
        </w:rPr>
        <w:t xml:space="preserve">e </w:t>
      </w:r>
      <w:r w:rsidR="00BD400C">
        <w:rPr>
          <w:rFonts w:ascii="Calibri" w:eastAsia="Calibri" w:hAnsi="Calibri" w:cs="Calibri"/>
          <w:b/>
        </w:rPr>
        <w:t>Maio</w:t>
      </w:r>
      <w:r w:rsidR="00BD400C" w:rsidRPr="00052021">
        <w:rPr>
          <w:rFonts w:ascii="Calibri" w:eastAsia="Calibri" w:hAnsi="Calibri" w:cs="Calibri"/>
          <w:b/>
        </w:rPr>
        <w:t xml:space="preserve"> de</w:t>
      </w:r>
      <w:r w:rsidR="00BD400C">
        <w:rPr>
          <w:rFonts w:ascii="Calibri" w:eastAsia="Calibri" w:hAnsi="Calibri" w:cs="Calibri"/>
        </w:rPr>
        <w:t xml:space="preserve"> </w:t>
      </w:r>
      <w:r w:rsidR="00BD400C" w:rsidRPr="00052021">
        <w:rPr>
          <w:rFonts w:ascii="Calibri" w:eastAsia="Calibri" w:hAnsi="Calibri" w:cs="Calibri"/>
          <w:b/>
        </w:rPr>
        <w:t>202</w:t>
      </w:r>
      <w:r w:rsidR="00BD400C">
        <w:rPr>
          <w:rFonts w:ascii="Calibri" w:eastAsia="Calibri" w:hAnsi="Calibri" w:cs="Calibri"/>
          <w:b/>
        </w:rPr>
        <w:t>2</w:t>
      </w:r>
      <w:proofErr w:type="gramStart"/>
      <w:r w:rsidR="00BD400C" w:rsidRPr="00052021">
        <w:rPr>
          <w:rFonts w:ascii="Calibri" w:eastAsia="Calibri" w:hAnsi="Calibri" w:cs="Calibri"/>
          <w:b/>
        </w:rPr>
        <w:t xml:space="preserve"> </w:t>
      </w:r>
      <w:r w:rsidR="00825F7A">
        <w:rPr>
          <w:rFonts w:ascii="Calibri" w:eastAsia="Calibri" w:hAnsi="Calibri" w:cs="Calibri"/>
          <w:b/>
        </w:rPr>
        <w:t xml:space="preserve"> </w:t>
      </w:r>
      <w:proofErr w:type="gramEnd"/>
      <w:r w:rsidR="00825F7A">
        <w:rPr>
          <w:rFonts w:ascii="Calibri" w:eastAsia="Calibri" w:hAnsi="Calibri" w:cs="Calibri"/>
          <w:b/>
        </w:rPr>
        <w:t xml:space="preserve">às </w:t>
      </w:r>
      <w:r w:rsidR="00BD400C">
        <w:rPr>
          <w:rFonts w:ascii="Calibri" w:eastAsia="Calibri" w:hAnsi="Calibri" w:cs="Calibri"/>
          <w:b/>
        </w:rPr>
        <w:t>09</w:t>
      </w:r>
      <w:r w:rsidRPr="00052021">
        <w:rPr>
          <w:rFonts w:ascii="Calibri" w:eastAsia="Calibri" w:hAnsi="Calibri" w:cs="Calibri"/>
          <w:b/>
        </w:rPr>
        <w:t>:</w:t>
      </w:r>
      <w:r w:rsidR="00BD400C">
        <w:rPr>
          <w:rFonts w:ascii="Calibri" w:eastAsia="Calibri" w:hAnsi="Calibri" w:cs="Calibri"/>
          <w:b/>
        </w:rPr>
        <w:t>00</w:t>
      </w:r>
      <w:r w:rsidRPr="00052021">
        <w:rPr>
          <w:rFonts w:ascii="Calibri" w:eastAsia="Calibri" w:hAnsi="Calibri" w:cs="Calibri"/>
          <w:b/>
        </w:rPr>
        <w:t xml:space="preserve"> horas</w:t>
      </w:r>
      <w:r>
        <w:rPr>
          <w:rFonts w:ascii="Calibri" w:eastAsia="Calibri" w:hAnsi="Calibri" w:cs="Calibri"/>
        </w:rPr>
        <w:t>, na sede do Departamento de Licitação, localizado à Praça Antônio Alves de Faria, s</w:t>
      </w:r>
      <w:r w:rsidR="000F7C0A">
        <w:rPr>
          <w:rFonts w:ascii="Calibri" w:eastAsia="Calibri" w:hAnsi="Calibri" w:cs="Calibri"/>
        </w:rPr>
        <w:t>/</w:t>
      </w:r>
      <w:r>
        <w:rPr>
          <w:rFonts w:ascii="Calibri" w:eastAsia="Calibri" w:hAnsi="Calibri" w:cs="Calibri"/>
        </w:rPr>
        <w:t>nº, Bairro Tiradentes, Tupaciguara.</w:t>
      </w:r>
    </w:p>
    <w:p w:rsidR="00052021" w:rsidRDefault="00052021" w:rsidP="00B9774F">
      <w:pPr>
        <w:spacing w:line="276" w:lineRule="auto"/>
        <w:jc w:val="both"/>
        <w:rPr>
          <w:rFonts w:ascii="Calibri" w:eastAsia="Calibri" w:hAnsi="Calibri" w:cs="Calibri"/>
        </w:rPr>
      </w:pPr>
    </w:p>
    <w:p w:rsidR="009036C1" w:rsidRDefault="001F58CA" w:rsidP="00B9774F">
      <w:pPr>
        <w:numPr>
          <w:ilvl w:val="0"/>
          <w:numId w:val="8"/>
        </w:numPr>
        <w:tabs>
          <w:tab w:val="left" w:pos="284"/>
        </w:tabs>
        <w:spacing w:line="276" w:lineRule="auto"/>
        <w:ind w:left="0" w:firstLine="0"/>
        <w:jc w:val="both"/>
        <w:rPr>
          <w:rFonts w:ascii="Calibri" w:eastAsia="Calibri" w:hAnsi="Calibri" w:cs="Calibri"/>
        </w:rPr>
      </w:pPr>
      <w:r>
        <w:rPr>
          <w:rFonts w:ascii="Calibri" w:eastAsia="Calibri" w:hAnsi="Calibri" w:cs="Calibri"/>
          <w:b/>
        </w:rPr>
        <w:t>Objeto</w:t>
      </w:r>
    </w:p>
    <w:p w:rsidR="009036C1" w:rsidRDefault="009036C1" w:rsidP="00B9774F">
      <w:pPr>
        <w:tabs>
          <w:tab w:val="left" w:pos="284"/>
        </w:tabs>
        <w:spacing w:line="276" w:lineRule="auto"/>
        <w:jc w:val="both"/>
        <w:rPr>
          <w:rFonts w:ascii="Calibri" w:eastAsia="Calibri" w:hAnsi="Calibri" w:cs="Calibri"/>
        </w:rPr>
      </w:pPr>
    </w:p>
    <w:p w:rsidR="009036C1" w:rsidRPr="00F3437F" w:rsidRDefault="001F58CA" w:rsidP="00F3437F">
      <w:pPr>
        <w:numPr>
          <w:ilvl w:val="1"/>
          <w:numId w:val="1"/>
        </w:numPr>
        <w:spacing w:line="276" w:lineRule="auto"/>
        <w:ind w:left="0" w:firstLine="0"/>
        <w:jc w:val="both"/>
        <w:rPr>
          <w:rFonts w:ascii="Calibri" w:hAnsi="Calibri"/>
          <w:snapToGrid w:val="0"/>
        </w:rPr>
      </w:pPr>
      <w:r w:rsidRPr="00F3437F">
        <w:rPr>
          <w:rFonts w:asciiTheme="majorHAnsi" w:eastAsia="Calibri" w:hAnsiTheme="majorHAnsi" w:cs="Calibri"/>
        </w:rPr>
        <w:t xml:space="preserve">O presente chamamento objetiva </w:t>
      </w:r>
      <w:r w:rsidR="00052021" w:rsidRPr="00F3437F">
        <w:rPr>
          <w:rFonts w:asciiTheme="majorHAnsi" w:hAnsiTheme="majorHAnsi" w:cs="Helvetica"/>
          <w:b/>
          <w:color w:val="000000"/>
          <w:shd w:val="clear" w:color="auto" w:fill="FFFFFF"/>
        </w:rPr>
        <w:t xml:space="preserve">ao </w:t>
      </w:r>
      <w:r w:rsidR="00F3437F" w:rsidRPr="00F3437F">
        <w:rPr>
          <w:rFonts w:ascii="Calibri" w:hAnsi="Calibri"/>
          <w:b/>
        </w:rPr>
        <w:t xml:space="preserve">Credenciamento de Supervisor Clínico-Institucional, para atender as necessidades do Centro de Atenção Psicossocial (CAPS) do município de </w:t>
      </w:r>
      <w:proofErr w:type="gramStart"/>
      <w:r w:rsidR="00F3437F" w:rsidRPr="00F3437F">
        <w:rPr>
          <w:rFonts w:ascii="Calibri" w:hAnsi="Calibri"/>
          <w:b/>
        </w:rPr>
        <w:t>Tupaciguara-MG</w:t>
      </w:r>
      <w:proofErr w:type="gramEnd"/>
      <w:r w:rsidR="00F3437F" w:rsidRPr="00F3437F">
        <w:rPr>
          <w:rFonts w:ascii="Calibri" w:hAnsi="Calibri"/>
          <w:b/>
        </w:rPr>
        <w:t xml:space="preserve"> de acordo com a Resolução SES/MG nº7.168 de 20 de Julho de 2020, nas quantidades e especificações contidas no Termo de Referência.</w:t>
      </w:r>
    </w:p>
    <w:p w:rsidR="00F3437F" w:rsidRDefault="00F3437F" w:rsidP="00F3437F">
      <w:pPr>
        <w:numPr>
          <w:ilvl w:val="1"/>
          <w:numId w:val="1"/>
        </w:numPr>
        <w:spacing w:line="276" w:lineRule="auto"/>
        <w:ind w:left="0" w:firstLine="0"/>
        <w:jc w:val="both"/>
        <w:rPr>
          <w:rFonts w:ascii="Calibri" w:eastAsia="Calibri" w:hAnsi="Calibri" w:cs="Calibri"/>
        </w:rPr>
      </w:pPr>
      <w:r>
        <w:rPr>
          <w:rFonts w:ascii="Calibri" w:eastAsia="Calibri" w:hAnsi="Calibri" w:cs="Calibri"/>
        </w:rPr>
        <w:t>Os valores constantes no Anexo II são preços pesquisados pelo Conselho Municipal de Saúde mediante diretrizes de portarias e recomendações do SUS, conforme ata do conselho acostada no procedimento licitatório.</w:t>
      </w:r>
    </w:p>
    <w:p w:rsidR="00F3437F" w:rsidRPr="00F3437F" w:rsidRDefault="00F3437F" w:rsidP="00F3437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2- Condições de participação</w:t>
      </w:r>
    </w:p>
    <w:p w:rsidR="00240A8F" w:rsidRDefault="001F58CA" w:rsidP="00B9774F">
      <w:pPr>
        <w:spacing w:line="276" w:lineRule="auto"/>
        <w:jc w:val="both"/>
        <w:rPr>
          <w:rFonts w:asciiTheme="majorHAnsi" w:eastAsia="Calibri" w:hAnsiTheme="majorHAnsi" w:cs="Calibri"/>
        </w:rPr>
      </w:pPr>
      <w:r>
        <w:rPr>
          <w:rFonts w:ascii="Calibri" w:eastAsia="Calibri" w:hAnsi="Calibri" w:cs="Calibri"/>
        </w:rPr>
        <w:t xml:space="preserve">2.1- </w:t>
      </w:r>
      <w:r w:rsidRPr="00052021">
        <w:rPr>
          <w:rFonts w:asciiTheme="majorHAnsi" w:eastAsia="Calibri" w:hAnsiTheme="majorHAnsi" w:cs="Calibri"/>
        </w:rPr>
        <w:t>De acordo com o art. 199 da Constituição Federal e art. 25 da Lei 8.080/90, terão prioridade no credenciamento os prestadores</w:t>
      </w:r>
      <w:r w:rsidR="00240A8F">
        <w:rPr>
          <w:rFonts w:asciiTheme="majorHAnsi" w:eastAsia="Calibri" w:hAnsiTheme="majorHAnsi" w:cs="Calibri"/>
        </w:rPr>
        <w:t xml:space="preserve"> públicos de serviços de saúde </w:t>
      </w:r>
      <w:r w:rsidR="007D6884">
        <w:rPr>
          <w:rFonts w:asciiTheme="majorHAnsi" w:eastAsia="Calibri" w:hAnsiTheme="majorHAnsi" w:cs="Calibri"/>
        </w:rPr>
        <w:t>sem</w:t>
      </w:r>
      <w:r w:rsidR="00240A8F">
        <w:rPr>
          <w:rFonts w:asciiTheme="majorHAnsi" w:eastAsia="Calibri" w:hAnsiTheme="majorHAnsi" w:cs="Calibri"/>
        </w:rPr>
        <w:t xml:space="preserve"> fins lucrativos.</w:t>
      </w:r>
    </w:p>
    <w:p w:rsidR="009036C1" w:rsidRPr="00052021" w:rsidRDefault="001F58CA" w:rsidP="00B9774F">
      <w:pPr>
        <w:spacing w:line="276" w:lineRule="auto"/>
        <w:jc w:val="both"/>
        <w:rPr>
          <w:rFonts w:asciiTheme="majorHAnsi" w:eastAsia="Calibri" w:hAnsiTheme="majorHAnsi" w:cs="Calibri"/>
        </w:rPr>
      </w:pPr>
      <w:r w:rsidRPr="00052021">
        <w:rPr>
          <w:rFonts w:asciiTheme="majorHAnsi" w:eastAsia="Calibri" w:hAnsiTheme="majorHAnsi" w:cs="Calibri"/>
        </w:rPr>
        <w:lastRenderedPageBreak/>
        <w:t xml:space="preserve">2.1.1 - </w:t>
      </w:r>
      <w:r w:rsidRPr="00052021">
        <w:rPr>
          <w:rFonts w:asciiTheme="majorHAnsi" w:hAnsiTheme="majorHAnsi"/>
        </w:rPr>
        <w:t xml:space="preserve">Poderão participar do presente credenciamento Pessoas </w:t>
      </w:r>
      <w:r w:rsidR="0089519B">
        <w:rPr>
          <w:rFonts w:asciiTheme="majorHAnsi" w:hAnsiTheme="majorHAnsi"/>
        </w:rPr>
        <w:t>Físicas</w:t>
      </w:r>
      <w:r w:rsidR="00F3437F">
        <w:rPr>
          <w:rFonts w:asciiTheme="majorHAnsi" w:hAnsiTheme="majorHAnsi"/>
        </w:rPr>
        <w:t xml:space="preserve"> ou Jurídicas</w:t>
      </w:r>
      <w:r w:rsidRPr="00052021">
        <w:rPr>
          <w:rFonts w:asciiTheme="majorHAnsi" w:hAnsiTheme="majorHAnsi"/>
        </w:rPr>
        <w:t xml:space="preserve"> cadastradas ou não na Prefeitura Municipal de Tupaciguara, conforme art. 28 e seguintes da Lei Federal nº 8.666/93, e que satisfaçam as condições fixadas neste Edital e seus Anexos e que não estejam em processo de suspensão ou declaração de inidoneidade por parte do Poder Público Municipal e que aceitem as exigências estabelecidas pelas nor</w:t>
      </w:r>
      <w:r w:rsidR="0089519B">
        <w:rPr>
          <w:rFonts w:asciiTheme="majorHAnsi" w:hAnsiTheme="majorHAnsi"/>
        </w:rPr>
        <w:t>mas do SUS e de Direito Público, assim c</w:t>
      </w:r>
      <w:r w:rsidR="0055221F">
        <w:rPr>
          <w:rFonts w:asciiTheme="majorHAnsi" w:hAnsiTheme="majorHAnsi"/>
        </w:rPr>
        <w:t>omo as normas estabelecidas pelos devidos conselhos de classe</w:t>
      </w:r>
      <w:r w:rsidR="0089519B">
        <w:rPr>
          <w:rFonts w:asciiTheme="majorHAnsi" w:hAnsiTheme="majorHAnsi"/>
        </w:rPr>
        <w:t>.</w:t>
      </w:r>
    </w:p>
    <w:p w:rsidR="00F3437F" w:rsidRPr="00052021"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2.2- Não poderão participar deste procedimento, pessoas jurídicas e físicas que:</w:t>
      </w:r>
    </w:p>
    <w:p w:rsidR="00F3437F" w:rsidRPr="00052021"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 xml:space="preserve">2.2.1- Encontram-se </w:t>
      </w:r>
      <w:proofErr w:type="gramStart"/>
      <w:r w:rsidRPr="00052021">
        <w:rPr>
          <w:rFonts w:asciiTheme="majorHAnsi" w:eastAsia="Calibri" w:hAnsiTheme="majorHAnsi" w:cs="Calibri"/>
        </w:rPr>
        <w:t>sob processo</w:t>
      </w:r>
      <w:proofErr w:type="gramEnd"/>
      <w:r w:rsidRPr="00052021">
        <w:rPr>
          <w:rFonts w:asciiTheme="majorHAnsi" w:eastAsia="Calibri" w:hAnsiTheme="majorHAnsi" w:cs="Calibri"/>
        </w:rPr>
        <w:t xml:space="preserve"> de falência, dissolução, fusão, cisão ou incorporação;</w:t>
      </w:r>
    </w:p>
    <w:p w:rsidR="00F3437F" w:rsidRPr="00052021"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2.2.2- Estejam cumprindo suspensão temporária de participação em licitação e impedimento de contratar com o Município;</w:t>
      </w:r>
    </w:p>
    <w:p w:rsidR="00F3437F" w:rsidRPr="00052021"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2.2.3- Tenham sido declaradas inidôneas para licitar ou contratar com a Administração Pública;</w:t>
      </w:r>
    </w:p>
    <w:p w:rsidR="00F3437F" w:rsidRPr="00052021"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2.2.4- Se apresentem constituídos na forma de consórcio e/ou cooperativas de trabalho;</w:t>
      </w:r>
    </w:p>
    <w:p w:rsidR="00F3437F" w:rsidRPr="00052021"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2.2.5- Empresas cujos diretores, gerentes, sócios e responsáveis técnicos sejam servidores ou dirigentes da Prefeitura, membro efetivo ou substituto da Comissão Permanente de Licitação, bem como Pregoeiro ou Membro da Equipe de Apoio.</w:t>
      </w:r>
    </w:p>
    <w:p w:rsidR="00F3437F" w:rsidRPr="00052021"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 xml:space="preserve">2.2.6- O licitante deve aceitar e obedecer </w:t>
      </w:r>
      <w:proofErr w:type="gramStart"/>
      <w:r w:rsidRPr="00052021">
        <w:rPr>
          <w:rFonts w:asciiTheme="majorHAnsi" w:eastAsia="Calibri" w:hAnsiTheme="majorHAnsi" w:cs="Calibri"/>
        </w:rPr>
        <w:t>as</w:t>
      </w:r>
      <w:proofErr w:type="gramEnd"/>
      <w:r w:rsidRPr="00052021">
        <w:rPr>
          <w:rFonts w:asciiTheme="majorHAnsi" w:eastAsia="Calibri" w:hAnsiTheme="majorHAnsi" w:cs="Calibri"/>
        </w:rPr>
        <w:t xml:space="preserve"> exigências estabelecidas pelas normas do SUS e demais normas pertinentes a Saúde e regime de escala e realizado pela Secretaria Municipal de Saúde.</w:t>
      </w:r>
    </w:p>
    <w:p w:rsidR="00F3437F" w:rsidRDefault="00F3437F" w:rsidP="00F3437F">
      <w:pPr>
        <w:spacing w:line="276" w:lineRule="auto"/>
        <w:jc w:val="both"/>
        <w:rPr>
          <w:rFonts w:asciiTheme="majorHAnsi" w:eastAsia="Calibri" w:hAnsiTheme="majorHAnsi" w:cs="Calibri"/>
        </w:rPr>
      </w:pPr>
      <w:r w:rsidRPr="00052021">
        <w:rPr>
          <w:rFonts w:asciiTheme="majorHAnsi" w:eastAsia="Calibri" w:hAnsiTheme="majorHAnsi" w:cs="Calibri"/>
        </w:rPr>
        <w:t xml:space="preserve">2.2.5- As empresas interessadas no presente credenciamento deverão </w:t>
      </w:r>
      <w:r w:rsidR="00FB71A0" w:rsidRPr="00052021">
        <w:rPr>
          <w:rFonts w:asciiTheme="majorHAnsi" w:eastAsia="Calibri" w:hAnsiTheme="majorHAnsi" w:cs="Calibri"/>
        </w:rPr>
        <w:t>obedecer aos</w:t>
      </w:r>
      <w:r w:rsidRPr="00052021">
        <w:rPr>
          <w:rFonts w:asciiTheme="majorHAnsi" w:eastAsia="Calibri" w:hAnsiTheme="majorHAnsi" w:cs="Calibri"/>
        </w:rPr>
        <w:t xml:space="preserve"> seguintes requisitos:</w:t>
      </w:r>
    </w:p>
    <w:p w:rsidR="00FB71A0" w:rsidRDefault="00FB71A0" w:rsidP="00F3437F">
      <w:pPr>
        <w:spacing w:line="276" w:lineRule="auto"/>
        <w:jc w:val="both"/>
        <w:rPr>
          <w:rFonts w:asciiTheme="majorHAnsi" w:hAnsiTheme="majorHAnsi"/>
        </w:rPr>
      </w:pPr>
      <w:r w:rsidRPr="00FB71A0">
        <w:rPr>
          <w:rFonts w:asciiTheme="majorHAnsi" w:hAnsiTheme="majorHAnsi"/>
        </w:rPr>
        <w:t xml:space="preserve">a) O Supervisor Clínico Institucional deverá ser Profissional de Nível Superior, com formação em Saúde Mental que não pertença ao quadro de profissionais do CAPS, com comprovada habilitação teórica e prática, preferencialmente das seguintes categorias profissionais: médico, médico psiquiatra, psicólogo, enfermeiro e assistente social; </w:t>
      </w:r>
    </w:p>
    <w:p w:rsidR="00FB71A0" w:rsidRPr="00FB71A0" w:rsidRDefault="00FB71A0" w:rsidP="00F3437F">
      <w:pPr>
        <w:spacing w:line="276" w:lineRule="auto"/>
        <w:jc w:val="both"/>
        <w:rPr>
          <w:rFonts w:asciiTheme="majorHAnsi" w:eastAsia="Calibri" w:hAnsiTheme="majorHAnsi" w:cs="Calibri"/>
        </w:rPr>
      </w:pPr>
      <w:r>
        <w:rPr>
          <w:rFonts w:asciiTheme="majorHAnsi" w:hAnsiTheme="majorHAnsi"/>
        </w:rPr>
        <w:t>b</w:t>
      </w:r>
      <w:r w:rsidRPr="00FB71A0">
        <w:rPr>
          <w:rFonts w:asciiTheme="majorHAnsi" w:hAnsiTheme="majorHAnsi"/>
        </w:rPr>
        <w:t xml:space="preserve">) </w:t>
      </w:r>
      <w:r w:rsidRPr="00FB71A0">
        <w:rPr>
          <w:rFonts w:asciiTheme="majorHAnsi" w:hAnsiTheme="majorHAnsi"/>
          <w:b/>
        </w:rPr>
        <w:t>Os profissionais interessados deverão apresentar a inscrição nos seus respectivos Conselhos Profissional.</w:t>
      </w:r>
    </w:p>
    <w:p w:rsidR="00F258FA" w:rsidRDefault="00F258FA" w:rsidP="00F3437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3- Da Representação e do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3.1 - A licitante deverá se apresentar para credenciamento junto a Comissão Permanente de licitação por um representante munido de documento que o credencie a participar deste procedimento licitatório.</w:t>
      </w:r>
    </w:p>
    <w:p w:rsidR="009036C1" w:rsidRDefault="001F58CA" w:rsidP="00B9774F">
      <w:pPr>
        <w:spacing w:line="276" w:lineRule="auto"/>
        <w:jc w:val="both"/>
        <w:rPr>
          <w:rFonts w:ascii="Calibri" w:eastAsia="Calibri" w:hAnsi="Calibri" w:cs="Calibri"/>
        </w:rPr>
      </w:pPr>
      <w:r>
        <w:rPr>
          <w:rFonts w:ascii="Calibri" w:eastAsia="Calibri" w:hAnsi="Calibri" w:cs="Calibri"/>
        </w:rPr>
        <w:t>3.2 - Cada licitante credenciará apenas um representante que será o único admitido a intervir nas fases do procedimento licitatório e a responder, para todos os atos e efeitos previstos neste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lastRenderedPageBreak/>
        <w:t xml:space="preserve">3.3 - </w:t>
      </w:r>
      <w:r>
        <w:rPr>
          <w:rFonts w:ascii="Calibri" w:eastAsia="Calibri" w:hAnsi="Calibri" w:cs="Calibri"/>
          <w:b/>
        </w:rPr>
        <w:t>Por credenciamento entende-se a apresentação conjunta dos seguintes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I – cópia do documento de identidade ou qualquer outro que identifique o representante (autenticado);</w:t>
      </w:r>
    </w:p>
    <w:p w:rsidR="009036C1" w:rsidRDefault="001F58CA" w:rsidP="00B9774F">
      <w:pPr>
        <w:spacing w:line="276" w:lineRule="auto"/>
        <w:jc w:val="both"/>
        <w:rPr>
          <w:rFonts w:ascii="Calibri" w:eastAsia="Calibri" w:hAnsi="Calibri" w:cs="Calibri"/>
        </w:rPr>
      </w:pPr>
      <w:r>
        <w:rPr>
          <w:rFonts w:ascii="Calibri" w:eastAsia="Calibri" w:hAnsi="Calibri" w:cs="Calibri"/>
        </w:rPr>
        <w:t>II – procuração, que comprove a outorga de poderes, na forma da lei, para formular ofertas e lances de preços e praticar todos os demais atos pertinentes ao certame em nome da licitante, ou documento no qual estejam expressos poderes para exercer direitos e assumir obrigações</w:t>
      </w:r>
      <w:r w:rsidR="004F41CF">
        <w:rPr>
          <w:rFonts w:ascii="Calibri" w:eastAsia="Calibri" w:hAnsi="Calibri" w:cs="Calibri"/>
        </w:rPr>
        <w:t>.</w:t>
      </w:r>
    </w:p>
    <w:p w:rsidR="00E01065" w:rsidRDefault="00E01065" w:rsidP="00B9774F">
      <w:pPr>
        <w:spacing w:line="276" w:lineRule="auto"/>
        <w:jc w:val="both"/>
        <w:rPr>
          <w:rFonts w:ascii="Calibri" w:eastAsia="Calibri" w:hAnsi="Calibri" w:cs="Calibri"/>
        </w:rPr>
      </w:pPr>
      <w:r>
        <w:rPr>
          <w:rFonts w:ascii="Calibri" w:eastAsia="Calibri" w:hAnsi="Calibri" w:cs="Calibri"/>
        </w:rPr>
        <w:t xml:space="preserve">3.4 - Em se tratando de Microempresa – ME ou Empresa de Pequeno Porte – EPP, a comprovação desta condição será efetuada mediante certidão expedida pela Junta Comercial e deverá ocorrer quando do credenciamento, </w:t>
      </w:r>
      <w:proofErr w:type="gramStart"/>
      <w:r>
        <w:rPr>
          <w:rFonts w:ascii="Calibri" w:eastAsia="Calibri" w:hAnsi="Calibri" w:cs="Calibri"/>
          <w:u w:val="single"/>
        </w:rPr>
        <w:t>sob pena</w:t>
      </w:r>
      <w:proofErr w:type="gramEnd"/>
      <w:r>
        <w:rPr>
          <w:rFonts w:ascii="Calibri" w:eastAsia="Calibri" w:hAnsi="Calibri" w:cs="Calibri"/>
          <w:u w:val="single"/>
        </w:rPr>
        <w:t xml:space="preserve"> de não aplicação dos efeitos da Lei Complementar nº. 123/2006.</w:t>
      </w:r>
    </w:p>
    <w:p w:rsidR="00695C5B" w:rsidRDefault="001F58CA" w:rsidP="00B9774F">
      <w:pPr>
        <w:spacing w:line="276" w:lineRule="auto"/>
        <w:jc w:val="both"/>
        <w:rPr>
          <w:rFonts w:ascii="Calibri" w:eastAsia="Calibri" w:hAnsi="Calibri" w:cs="Calibri"/>
        </w:rPr>
      </w:pPr>
      <w:r>
        <w:rPr>
          <w:rFonts w:ascii="Calibri" w:eastAsia="Calibri" w:hAnsi="Calibri" w:cs="Calibri"/>
        </w:rPr>
        <w:t>3.</w:t>
      </w:r>
      <w:r w:rsidR="00E01065">
        <w:rPr>
          <w:rFonts w:ascii="Calibri" w:eastAsia="Calibri" w:hAnsi="Calibri" w:cs="Calibri"/>
        </w:rPr>
        <w:t>5</w:t>
      </w:r>
      <w:r>
        <w:rPr>
          <w:rFonts w:ascii="Calibri" w:eastAsia="Calibri" w:hAnsi="Calibri" w:cs="Calibri"/>
        </w:rPr>
        <w:t xml:space="preserve"> - A não apresentação ou incorreção de quaisquer dos documentos de credenciamento impedirá a participação do representante da licitante na sessão.</w:t>
      </w:r>
    </w:p>
    <w:p w:rsidR="009036C1" w:rsidRDefault="001F58CA" w:rsidP="00B9774F">
      <w:pPr>
        <w:spacing w:line="276" w:lineRule="auto"/>
        <w:jc w:val="both"/>
        <w:rPr>
          <w:rFonts w:ascii="Calibri" w:eastAsia="Calibri" w:hAnsi="Calibri" w:cs="Calibri"/>
        </w:rPr>
      </w:pPr>
      <w:r>
        <w:rPr>
          <w:rFonts w:ascii="Calibri" w:eastAsia="Calibri" w:hAnsi="Calibri" w:cs="Calibri"/>
        </w:rPr>
        <w:t>3.</w:t>
      </w:r>
      <w:r w:rsidR="004F41CF">
        <w:rPr>
          <w:rFonts w:ascii="Calibri" w:eastAsia="Calibri" w:hAnsi="Calibri" w:cs="Calibri"/>
        </w:rPr>
        <w:t>5</w:t>
      </w:r>
      <w:r>
        <w:rPr>
          <w:rFonts w:ascii="Calibri" w:eastAsia="Calibri" w:hAnsi="Calibri" w:cs="Calibri"/>
        </w:rPr>
        <w:t xml:space="preserve"> - O representante poderá ser substituído por outro devidamente credenciado.</w:t>
      </w:r>
    </w:p>
    <w:p w:rsidR="009036C1" w:rsidRDefault="001F58CA" w:rsidP="00B9774F">
      <w:pPr>
        <w:spacing w:line="276" w:lineRule="auto"/>
        <w:jc w:val="both"/>
        <w:rPr>
          <w:rFonts w:ascii="Calibri" w:eastAsia="Calibri" w:hAnsi="Calibri" w:cs="Calibri"/>
        </w:rPr>
      </w:pPr>
      <w:r>
        <w:rPr>
          <w:rFonts w:ascii="Calibri" w:eastAsia="Calibri" w:hAnsi="Calibri" w:cs="Calibri"/>
        </w:rPr>
        <w:t>3.</w:t>
      </w:r>
      <w:r w:rsidR="004F41CF">
        <w:rPr>
          <w:rFonts w:ascii="Calibri" w:eastAsia="Calibri" w:hAnsi="Calibri" w:cs="Calibri"/>
        </w:rPr>
        <w:t>6</w:t>
      </w:r>
      <w:r>
        <w:rPr>
          <w:rFonts w:ascii="Calibri" w:eastAsia="Calibri" w:hAnsi="Calibri" w:cs="Calibri"/>
        </w:rPr>
        <w:t xml:space="preserve"> - Não será admitida a participação de um mesmo representante para mais de uma licitante.</w:t>
      </w:r>
    </w:p>
    <w:p w:rsidR="009036C1" w:rsidRDefault="001F58CA" w:rsidP="00B9774F">
      <w:pPr>
        <w:spacing w:line="276" w:lineRule="auto"/>
        <w:jc w:val="both"/>
        <w:rPr>
          <w:rFonts w:ascii="Calibri" w:eastAsia="Calibri" w:hAnsi="Calibri" w:cs="Calibri"/>
        </w:rPr>
      </w:pPr>
      <w:r>
        <w:rPr>
          <w:rFonts w:ascii="Calibri" w:eastAsia="Calibri" w:hAnsi="Calibri" w:cs="Calibri"/>
        </w:rPr>
        <w:t>3.</w:t>
      </w:r>
      <w:r w:rsidR="00E01065">
        <w:rPr>
          <w:rFonts w:ascii="Calibri" w:eastAsia="Calibri" w:hAnsi="Calibri" w:cs="Calibri"/>
        </w:rPr>
        <w:t>7</w:t>
      </w:r>
      <w:r>
        <w:rPr>
          <w:rFonts w:ascii="Calibri" w:eastAsia="Calibri" w:hAnsi="Calibri" w:cs="Calibri"/>
        </w:rPr>
        <w:t xml:space="preserve"> - O representante legal poderá ser substituído em qualquer fase do processo, podendo ser indicado a qualquer tempo um representante, caso tal providência não tenha sido efetivada inicialmente, desde que apresente a documentação solicitada, em conformidade com os ditames deste Instrumento Convocatório.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4.  - Da Entrega dos Envelopes e Forma de Apresentação dos Documentos</w:t>
      </w:r>
    </w:p>
    <w:p w:rsidR="009036C1" w:rsidRDefault="001F58CA" w:rsidP="00B9774F">
      <w:pPr>
        <w:spacing w:line="276" w:lineRule="auto"/>
        <w:jc w:val="both"/>
        <w:rPr>
          <w:rFonts w:ascii="Calibri" w:eastAsia="Calibri" w:hAnsi="Calibri" w:cs="Calibri"/>
        </w:rPr>
      </w:pPr>
      <w:r>
        <w:rPr>
          <w:rFonts w:ascii="Calibri" w:eastAsia="Calibri" w:hAnsi="Calibri" w:cs="Calibri"/>
        </w:rPr>
        <w:t>4.1- No dia, hora e local mencionados no preâmbulo deste Edital, cada interessado entregará ao Presidente da Comissão e aos seus auxiliares, um envelope contendo os documentos necessários à participação do certame.</w:t>
      </w:r>
    </w:p>
    <w:p w:rsidR="009036C1" w:rsidRDefault="001F58CA" w:rsidP="00B9774F">
      <w:pPr>
        <w:spacing w:line="276" w:lineRule="auto"/>
        <w:jc w:val="both"/>
        <w:rPr>
          <w:rFonts w:ascii="Calibri" w:eastAsia="Calibri" w:hAnsi="Calibri" w:cs="Calibri"/>
        </w:rPr>
      </w:pPr>
      <w:r>
        <w:rPr>
          <w:rFonts w:ascii="Calibri" w:eastAsia="Calibri" w:hAnsi="Calibri" w:cs="Calibri"/>
        </w:rPr>
        <w:t>4.2- Os documentos necessários à participação na presente licitação poderão ser apresentados em original, ou por qualquer processo de cópia autenticada por Cartório competente ou por servidor do Município, ou por meio de publicação em órgão de imprensa oficial, quando for o caso.</w:t>
      </w:r>
    </w:p>
    <w:p w:rsidR="009036C1" w:rsidRDefault="001F58CA" w:rsidP="00B9774F">
      <w:pPr>
        <w:spacing w:line="276" w:lineRule="auto"/>
        <w:jc w:val="both"/>
        <w:rPr>
          <w:rFonts w:ascii="Calibri" w:eastAsia="Calibri" w:hAnsi="Calibri" w:cs="Calibri"/>
        </w:rPr>
      </w:pPr>
      <w:r>
        <w:rPr>
          <w:rFonts w:ascii="Calibri" w:eastAsia="Calibri" w:hAnsi="Calibri" w:cs="Calibri"/>
        </w:rPr>
        <w:t>4.3- Não serão aceitos documentos apresentados por meio de fitas, discos magnéticos, filmes ou cópias em fac-símile, mesmo autenticadas, admitindo-se fotos, gravuras, desenhos, gráficos ou catálogos apenas como forma de ilustração das propostas comerciais.</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rPr>
        <w:t>I – Envelope contendo os documentos relativos à Documentos de Habilitação:</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lastRenderedPageBreak/>
        <w:tab/>
        <w:t>Presidente da Comissão e Membros da Prefeitura Municipal de Tupaciguara</w:t>
      </w:r>
      <w:r>
        <w:rPr>
          <w:rFonts w:ascii="Calibri" w:eastAsia="Calibri" w:hAnsi="Calibri" w:cs="Calibri"/>
        </w:rPr>
        <w:tab/>
      </w:r>
    </w:p>
    <w:p w:rsidR="009036C1" w:rsidRPr="00052021" w:rsidRDefault="00105C39"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 xml:space="preserve">             </w:t>
      </w:r>
      <w:r w:rsidR="001F58CA">
        <w:rPr>
          <w:rFonts w:ascii="Calibri" w:eastAsia="Calibri" w:hAnsi="Calibri" w:cs="Calibri"/>
        </w:rPr>
        <w:t xml:space="preserve">Processo Licitatório nº </w:t>
      </w:r>
      <w:r w:rsidR="001F58CA" w:rsidRPr="00052021">
        <w:rPr>
          <w:rFonts w:ascii="Calibri" w:eastAsia="Calibri" w:hAnsi="Calibri" w:cs="Calibri"/>
        </w:rPr>
        <w:t>0</w:t>
      </w:r>
      <w:r w:rsidR="00E01065">
        <w:rPr>
          <w:rFonts w:ascii="Calibri" w:eastAsia="Calibri" w:hAnsi="Calibri" w:cs="Calibri"/>
        </w:rPr>
        <w:t>28</w:t>
      </w:r>
      <w:r w:rsidR="001F58CA" w:rsidRPr="00052021">
        <w:rPr>
          <w:rFonts w:ascii="Calibri" w:eastAsia="Calibri" w:hAnsi="Calibri" w:cs="Calibri"/>
        </w:rPr>
        <w:t>/202</w:t>
      </w:r>
      <w:r w:rsidR="004F41CF">
        <w:rPr>
          <w:rFonts w:ascii="Calibri" w:eastAsia="Calibri" w:hAnsi="Calibri" w:cs="Calibri"/>
        </w:rPr>
        <w:t>2</w:t>
      </w:r>
      <w:r w:rsidR="001F58CA" w:rsidRPr="00052021">
        <w:rPr>
          <w:rFonts w:ascii="Calibri" w:eastAsia="Calibri" w:hAnsi="Calibri" w:cs="Calibri"/>
        </w:rPr>
        <w:t xml:space="preserv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sidRPr="00052021">
        <w:rPr>
          <w:rFonts w:ascii="Calibri" w:eastAsia="Calibri" w:hAnsi="Calibri" w:cs="Calibri"/>
        </w:rPr>
        <w:tab/>
      </w:r>
      <w:r w:rsidR="00105C39" w:rsidRPr="008E0564">
        <w:rPr>
          <w:rFonts w:ascii="Calibri" w:hAnsi="Calibri"/>
        </w:rPr>
        <w:t>Inexigibilidade por Credenciamento/Chamada Pública</w:t>
      </w:r>
      <w:r w:rsidR="00105C39" w:rsidRPr="008E0564">
        <w:rPr>
          <w:rFonts w:ascii="Calibri" w:eastAsia="Calibri" w:hAnsi="Calibri" w:cs="Calibri"/>
        </w:rPr>
        <w:t xml:space="preserve"> nº. 003/2022</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004F41CF">
        <w:rPr>
          <w:rFonts w:ascii="Calibri" w:eastAsia="Calibri" w:hAnsi="Calibri" w:cs="Calibri"/>
        </w:rPr>
        <w:t>Nome</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004F41CF">
        <w:rPr>
          <w:rFonts w:ascii="Calibri" w:eastAsia="Calibri" w:hAnsi="Calibri" w:cs="Calibri"/>
        </w:rPr>
        <w:t>CPF:</w:t>
      </w:r>
    </w:p>
    <w:p w:rsidR="009036C1" w:rsidRDefault="001F58CA" w:rsidP="00F67239">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Envelope nº. </w:t>
      </w:r>
      <w:r w:rsidR="00B05364">
        <w:rPr>
          <w:rFonts w:ascii="Calibri" w:eastAsia="Calibri" w:hAnsi="Calibri" w:cs="Calibri"/>
        </w:rPr>
        <w:t>01 - Documento</w:t>
      </w:r>
      <w:r>
        <w:rPr>
          <w:rFonts w:ascii="Calibri" w:eastAsia="Calibri" w:hAnsi="Calibri" w:cs="Calibri"/>
        </w:rPr>
        <w:t xml:space="preserve"> de Habilitação</w:t>
      </w:r>
    </w:p>
    <w:p w:rsidR="009036C1" w:rsidRDefault="001F58CA" w:rsidP="00B9774F">
      <w:pPr>
        <w:spacing w:line="276" w:lineRule="auto"/>
        <w:jc w:val="both"/>
        <w:rPr>
          <w:rFonts w:ascii="Calibri" w:eastAsia="Calibri" w:hAnsi="Calibri" w:cs="Calibri"/>
        </w:rPr>
      </w:pPr>
      <w:r>
        <w:rPr>
          <w:rFonts w:ascii="Calibri" w:eastAsia="Calibri" w:hAnsi="Calibri" w:cs="Calibri"/>
        </w:rPr>
        <w:t>II – Envelope contendo os documentos relativos Proposta de Preços:</w:t>
      </w:r>
    </w:p>
    <w:p w:rsidR="009036C1" w:rsidRDefault="009036C1" w:rsidP="00B9774F">
      <w:pPr>
        <w:spacing w:line="276" w:lineRule="auto"/>
        <w:jc w:val="both"/>
        <w:rPr>
          <w:rFonts w:ascii="Calibri" w:eastAsia="Calibri" w:hAnsi="Calibri" w:cs="Calibri"/>
        </w:rPr>
      </w:pP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Presidente da Comissão e Membros da Prefeitura Municipal de Tupaciguara</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Processo Licitatório nº </w:t>
      </w:r>
      <w:r w:rsidRPr="00052021">
        <w:rPr>
          <w:rFonts w:ascii="Calibri" w:eastAsia="Calibri" w:hAnsi="Calibri" w:cs="Calibri"/>
        </w:rPr>
        <w:t>0</w:t>
      </w:r>
      <w:r w:rsidR="00E01065">
        <w:rPr>
          <w:rFonts w:ascii="Calibri" w:eastAsia="Calibri" w:hAnsi="Calibri" w:cs="Calibri"/>
        </w:rPr>
        <w:t>28</w:t>
      </w:r>
      <w:r w:rsidRPr="00052021">
        <w:rPr>
          <w:rFonts w:ascii="Calibri" w:eastAsia="Calibri" w:hAnsi="Calibri" w:cs="Calibri"/>
        </w:rPr>
        <w:t>/202</w:t>
      </w:r>
      <w:r w:rsidR="00F67239">
        <w:rPr>
          <w:rFonts w:ascii="Calibri" w:eastAsia="Calibri" w:hAnsi="Calibri" w:cs="Calibri"/>
        </w:rPr>
        <w:t>2</w:t>
      </w:r>
      <w:r>
        <w:rPr>
          <w:rFonts w:ascii="Calibri" w:eastAsia="Calibri" w:hAnsi="Calibri" w:cs="Calibri"/>
        </w:rPr>
        <w:t xml:space="preserve">      </w:t>
      </w:r>
    </w:p>
    <w:p w:rsidR="009036C1" w:rsidRDefault="00052021"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00105C39" w:rsidRPr="008E0564">
        <w:rPr>
          <w:rFonts w:ascii="Calibri" w:hAnsi="Calibri"/>
        </w:rPr>
        <w:t>Inexigibilidade por Credenciamento/Chamada Pública</w:t>
      </w:r>
      <w:r w:rsidR="00105C39" w:rsidRPr="008E0564">
        <w:rPr>
          <w:rFonts w:ascii="Calibri" w:eastAsia="Calibri" w:hAnsi="Calibri" w:cs="Calibri"/>
        </w:rPr>
        <w:t xml:space="preserve"> nº. 003/2022</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r>
      <w:r w:rsidR="00F67239">
        <w:rPr>
          <w:rFonts w:ascii="Calibri" w:eastAsia="Calibri" w:hAnsi="Calibri" w:cs="Calibri"/>
        </w:rPr>
        <w:t xml:space="preserve">Nome </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CNPJ nº.</w:t>
      </w:r>
    </w:p>
    <w:p w:rsidR="009036C1" w:rsidRDefault="001F58CA" w:rsidP="00B9774F">
      <w:pPr>
        <w:pBdr>
          <w:top w:val="single" w:sz="4" w:space="1" w:color="000000"/>
          <w:left w:val="single" w:sz="4" w:space="4" w:color="000000"/>
          <w:bottom w:val="single" w:sz="4" w:space="1" w:color="000000"/>
          <w:right w:val="single" w:sz="4" w:space="4" w:color="000000"/>
        </w:pBdr>
        <w:spacing w:line="276" w:lineRule="auto"/>
        <w:jc w:val="both"/>
        <w:rPr>
          <w:rFonts w:ascii="Calibri" w:eastAsia="Calibri" w:hAnsi="Calibri" w:cs="Calibri"/>
        </w:rPr>
      </w:pPr>
      <w:r>
        <w:rPr>
          <w:rFonts w:ascii="Calibri" w:eastAsia="Calibri" w:hAnsi="Calibri" w:cs="Calibri"/>
        </w:rPr>
        <w:tab/>
        <w:t xml:space="preserve">Envelope nº. </w:t>
      </w:r>
      <w:r w:rsidR="00B05364">
        <w:rPr>
          <w:rFonts w:ascii="Calibri" w:eastAsia="Calibri" w:hAnsi="Calibri" w:cs="Calibri"/>
        </w:rPr>
        <w:t>02 - Propostas</w:t>
      </w:r>
      <w:r>
        <w:rPr>
          <w:rFonts w:ascii="Calibri" w:eastAsia="Calibri" w:hAnsi="Calibri" w:cs="Calibri"/>
        </w:rPr>
        <w:t xml:space="preserve"> de Credenciamento </w:t>
      </w:r>
      <w:r w:rsidR="00F95077">
        <w:rPr>
          <w:rFonts w:ascii="Calibri" w:eastAsia="Calibri" w:hAnsi="Calibri" w:cs="Calibri"/>
        </w:rPr>
        <w:t>Supervisor Clínico</w:t>
      </w:r>
    </w:p>
    <w:p w:rsidR="009036C1" w:rsidRDefault="009036C1" w:rsidP="00B9774F">
      <w:pPr>
        <w:spacing w:line="276" w:lineRule="auto"/>
        <w:jc w:val="both"/>
        <w:rPr>
          <w:rFonts w:ascii="Calibri" w:eastAsia="Calibri" w:hAnsi="Calibri" w:cs="Calibri"/>
        </w:rPr>
      </w:pPr>
    </w:p>
    <w:p w:rsidR="009036C1" w:rsidRDefault="001F58CA" w:rsidP="00B9774F">
      <w:pPr>
        <w:spacing w:line="276" w:lineRule="auto"/>
        <w:jc w:val="both"/>
        <w:rPr>
          <w:rFonts w:ascii="Calibri" w:eastAsia="Calibri" w:hAnsi="Calibri" w:cs="Calibri"/>
        </w:rPr>
      </w:pPr>
      <w:r>
        <w:rPr>
          <w:rFonts w:ascii="Calibri" w:eastAsia="Calibri" w:hAnsi="Calibri" w:cs="Calibri"/>
          <w:b/>
        </w:rPr>
        <w:t>5- Da Habilitação</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5.1- Para participar deste certame, o participante deverá acondicionar dentro do envelope </w:t>
      </w:r>
      <w:r w:rsidR="00695C5B">
        <w:rPr>
          <w:rFonts w:ascii="Calibri" w:eastAsia="Calibri" w:hAnsi="Calibri" w:cs="Calibri"/>
        </w:rPr>
        <w:t>hermeticamente</w:t>
      </w:r>
      <w:r>
        <w:rPr>
          <w:rFonts w:ascii="Calibri" w:eastAsia="Calibri" w:hAnsi="Calibri" w:cs="Calibri"/>
        </w:rPr>
        <w:t xml:space="preserve"> fechado, contendo em sua face externa, </w:t>
      </w:r>
      <w:r w:rsidR="00F67239">
        <w:rPr>
          <w:rFonts w:ascii="Calibri" w:eastAsia="Calibri" w:hAnsi="Calibri" w:cs="Calibri"/>
        </w:rPr>
        <w:t>o nome do profissional</w:t>
      </w:r>
      <w:r>
        <w:rPr>
          <w:rFonts w:ascii="Calibri" w:eastAsia="Calibri" w:hAnsi="Calibri" w:cs="Calibri"/>
        </w:rPr>
        <w:t xml:space="preserve">, o número do edital de credenciamento e escrito </w:t>
      </w:r>
      <w:proofErr w:type="gramStart"/>
      <w:r>
        <w:rPr>
          <w:rFonts w:ascii="Calibri" w:eastAsia="Calibri" w:hAnsi="Calibri" w:cs="Calibri"/>
        </w:rPr>
        <w:t>a</w:t>
      </w:r>
      <w:proofErr w:type="gramEnd"/>
      <w:r>
        <w:rPr>
          <w:rFonts w:ascii="Calibri" w:eastAsia="Calibri" w:hAnsi="Calibri" w:cs="Calibri"/>
        </w:rPr>
        <w:t xml:space="preserve"> frase “</w:t>
      </w:r>
      <w:r>
        <w:rPr>
          <w:rFonts w:ascii="Calibri" w:eastAsia="Calibri" w:hAnsi="Calibri" w:cs="Calibri"/>
          <w:b/>
        </w:rPr>
        <w:t>Documentos para Habilitação</w:t>
      </w:r>
      <w:r>
        <w:rPr>
          <w:rFonts w:ascii="Calibri" w:eastAsia="Calibri" w:hAnsi="Calibri" w:cs="Calibri"/>
        </w:rPr>
        <w:t>”, os seguintes documentos:</w:t>
      </w:r>
    </w:p>
    <w:p w:rsidR="009036C1" w:rsidRDefault="001F58CA"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 xml:space="preserve">5.1.1 - Pessoa </w:t>
      </w:r>
      <w:r w:rsidR="00F67239">
        <w:rPr>
          <w:rFonts w:ascii="Calibri" w:eastAsia="Calibri" w:hAnsi="Calibri" w:cs="Calibri"/>
          <w:b/>
          <w:color w:val="000000"/>
        </w:rPr>
        <w:t>Física</w:t>
      </w:r>
    </w:p>
    <w:p w:rsidR="009036C1" w:rsidRDefault="009E155E"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Carta de Credenciamento</w:t>
      </w:r>
      <w:r w:rsidR="00F67239">
        <w:rPr>
          <w:rFonts w:ascii="Calibri" w:eastAsia="Calibri" w:hAnsi="Calibri" w:cs="Calibri"/>
        </w:rPr>
        <w:t>, conforme modelo (</w:t>
      </w:r>
      <w:proofErr w:type="spellStart"/>
      <w:proofErr w:type="gramStart"/>
      <w:r w:rsidR="00F67239">
        <w:rPr>
          <w:rFonts w:ascii="Calibri" w:eastAsia="Calibri" w:hAnsi="Calibri" w:cs="Calibri"/>
        </w:rPr>
        <w:t>anexoI</w:t>
      </w:r>
      <w:proofErr w:type="spellEnd"/>
      <w:proofErr w:type="gramEnd"/>
      <w:r w:rsidR="00F67239">
        <w:rPr>
          <w:rFonts w:ascii="Calibri" w:eastAsia="Calibri" w:hAnsi="Calibri" w:cs="Calibri"/>
        </w:rPr>
        <w:t>)</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Carteira de identidade - CI</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Cadastro de pessoa física</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Título Eleitoral e comprovante de regularidade com o TRE</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Comprovante de curso</w:t>
      </w:r>
      <w:r w:rsidR="001F58CA">
        <w:rPr>
          <w:rFonts w:ascii="Calibri" w:eastAsia="Calibri" w:hAnsi="Calibri" w:cs="Calibri"/>
        </w:rPr>
        <w:t>;</w:t>
      </w:r>
    </w:p>
    <w:p w:rsidR="009036C1" w:rsidRDefault="00F67239" w:rsidP="00B9774F">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Comprovante de inscrição atualizado no respectivo conselho</w:t>
      </w:r>
      <w:r w:rsidR="001F58CA">
        <w:rPr>
          <w:rFonts w:ascii="Calibri" w:eastAsia="Calibri" w:hAnsi="Calibri" w:cs="Calibri"/>
        </w:rPr>
        <w:t>;</w:t>
      </w:r>
    </w:p>
    <w:p w:rsidR="009036C1" w:rsidRPr="00F67239" w:rsidRDefault="00F67239" w:rsidP="00F67239">
      <w:pPr>
        <w:numPr>
          <w:ilvl w:val="0"/>
          <w:numId w:val="6"/>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Nome do banco, número de agência e conta, em nome próprio</w:t>
      </w:r>
      <w:r w:rsidR="001F58CA">
        <w:rPr>
          <w:rFonts w:ascii="Calibri" w:eastAsia="Calibri" w:hAnsi="Calibri" w:cs="Calibri"/>
        </w:rPr>
        <w:t>;</w:t>
      </w:r>
    </w:p>
    <w:p w:rsidR="009036C1" w:rsidRDefault="00F67239" w:rsidP="00B9774F">
      <w:pPr>
        <w:tabs>
          <w:tab w:val="left" w:pos="284"/>
          <w:tab w:val="left" w:pos="851"/>
        </w:tabs>
        <w:spacing w:line="276" w:lineRule="auto"/>
        <w:jc w:val="both"/>
        <w:rPr>
          <w:rFonts w:ascii="Calibri" w:eastAsia="Calibri" w:hAnsi="Calibri" w:cs="Calibri"/>
        </w:rPr>
      </w:pPr>
      <w:r>
        <w:rPr>
          <w:rFonts w:ascii="Calibri" w:eastAsia="Calibri" w:hAnsi="Calibri" w:cs="Calibri"/>
        </w:rPr>
        <w:t>h</w:t>
      </w:r>
      <w:r w:rsidR="00AE04B3">
        <w:rPr>
          <w:rFonts w:ascii="Calibri" w:eastAsia="Calibri" w:hAnsi="Calibri" w:cs="Calibri"/>
        </w:rPr>
        <w:t xml:space="preserve">) </w:t>
      </w:r>
      <w:r w:rsidR="001F58CA">
        <w:rPr>
          <w:rFonts w:ascii="Calibri" w:eastAsia="Calibri" w:hAnsi="Calibri" w:cs="Calibri"/>
        </w:rPr>
        <w:t>Q</w:t>
      </w:r>
      <w:r>
        <w:rPr>
          <w:rFonts w:ascii="Calibri" w:eastAsia="Calibri" w:hAnsi="Calibri" w:cs="Calibri"/>
        </w:rPr>
        <w:t>uando se tratar de especialidade</w:t>
      </w:r>
      <w:r w:rsidR="001F58CA">
        <w:rPr>
          <w:rFonts w:ascii="Calibri" w:eastAsia="Calibri" w:hAnsi="Calibri" w:cs="Calibri"/>
        </w:rPr>
        <w:t>, a licitante deverá comprovar que possui aptidão para o exercício, sendo feito através da apresentação de Diploma ou Certificado de Conclusão de Curso de Pós-Graduação e/ou</w:t>
      </w:r>
      <w:r>
        <w:rPr>
          <w:rFonts w:ascii="Calibri" w:eastAsia="Calibri" w:hAnsi="Calibri" w:cs="Calibri"/>
        </w:rPr>
        <w:t xml:space="preserve"> Especialização e/ou Residência </w:t>
      </w:r>
      <w:r w:rsidR="001F58CA">
        <w:rPr>
          <w:rFonts w:ascii="Calibri" w:eastAsia="Calibri" w:hAnsi="Calibri" w:cs="Calibri"/>
        </w:rPr>
        <w:t>em instituição de ensino devidamente credenciada no MEC.</w:t>
      </w:r>
    </w:p>
    <w:p w:rsidR="009036C1" w:rsidRDefault="00B05364"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i</w:t>
      </w:r>
      <w:r w:rsidR="00AE04B3">
        <w:rPr>
          <w:rFonts w:ascii="Calibri" w:eastAsia="Calibri" w:hAnsi="Calibri" w:cs="Calibri"/>
        </w:rPr>
        <w:t xml:space="preserve">) </w:t>
      </w:r>
      <w:r w:rsidR="001F58CA">
        <w:rPr>
          <w:rFonts w:ascii="Calibri" w:eastAsia="Calibri" w:hAnsi="Calibri" w:cs="Calibri"/>
        </w:rPr>
        <w:t>Declaração elaborada pelo licitante, assegurando a inexistência de impedimento legal para licitar ou contratar com a Administração</w:t>
      </w:r>
      <w:r w:rsidR="00E21A87">
        <w:rPr>
          <w:rFonts w:ascii="Calibri" w:eastAsia="Calibri" w:hAnsi="Calibri" w:cs="Calibri"/>
          <w:b/>
        </w:rPr>
        <w:t xml:space="preserve">; </w:t>
      </w:r>
    </w:p>
    <w:p w:rsidR="009036C1" w:rsidRDefault="00AE04B3" w:rsidP="00AE04B3">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m) </w:t>
      </w:r>
      <w:r w:rsidR="001F58CA">
        <w:rPr>
          <w:rFonts w:ascii="Calibri" w:eastAsia="Calibri" w:hAnsi="Calibri" w:cs="Calibri"/>
        </w:rPr>
        <w:t xml:space="preserve">Certidão </w:t>
      </w:r>
      <w:r w:rsidR="00B05364">
        <w:rPr>
          <w:rFonts w:ascii="Calibri" w:eastAsia="Calibri" w:hAnsi="Calibri" w:cs="Calibri"/>
        </w:rPr>
        <w:t>de Antecedentes Criminais</w:t>
      </w:r>
      <w:r w:rsidR="00CB2FAA">
        <w:rPr>
          <w:rFonts w:ascii="Calibri" w:eastAsia="Calibri" w:hAnsi="Calibri" w:cs="Calibri"/>
        </w:rPr>
        <w:t xml:space="preserve"> emitida pelo TJ</w:t>
      </w:r>
      <w:r w:rsidR="001F58CA">
        <w:rPr>
          <w:rFonts w:ascii="Calibri" w:eastAsia="Calibri" w:hAnsi="Calibri" w:cs="Calibri"/>
        </w:rPr>
        <w:t>.</w:t>
      </w:r>
    </w:p>
    <w:p w:rsidR="00CB2FAA" w:rsidRDefault="00CB2FAA" w:rsidP="00CB2FAA">
      <w:pPr>
        <w:tabs>
          <w:tab w:val="left" w:pos="284"/>
          <w:tab w:val="left" w:pos="851"/>
        </w:tabs>
        <w:spacing w:line="276" w:lineRule="auto"/>
        <w:jc w:val="both"/>
        <w:rPr>
          <w:rFonts w:ascii="Calibri" w:eastAsia="Calibri" w:hAnsi="Calibri" w:cs="Calibri"/>
        </w:rPr>
      </w:pPr>
      <w:r>
        <w:rPr>
          <w:rFonts w:ascii="Calibri" w:eastAsia="Calibri" w:hAnsi="Calibri" w:cs="Calibri"/>
        </w:rPr>
        <w:t>n) A certidão de Antecedentes Criminais poderá ser emitida eletronicamente, e sua validade poderá ser validada pelo Presidente da CPL.</w:t>
      </w:r>
    </w:p>
    <w:p w:rsidR="009036C1" w:rsidRDefault="00CB2FAA" w:rsidP="00AE04B3">
      <w:pPr>
        <w:tabs>
          <w:tab w:val="left" w:pos="284"/>
          <w:tab w:val="left" w:pos="851"/>
        </w:tabs>
        <w:spacing w:line="276" w:lineRule="auto"/>
        <w:jc w:val="both"/>
        <w:rPr>
          <w:rFonts w:ascii="Calibri" w:eastAsia="Calibri" w:hAnsi="Calibri" w:cs="Calibri"/>
        </w:rPr>
      </w:pPr>
      <w:r>
        <w:rPr>
          <w:rFonts w:ascii="Calibri" w:eastAsia="Calibri" w:hAnsi="Calibri" w:cs="Calibri"/>
        </w:rPr>
        <w:lastRenderedPageBreak/>
        <w:t>o</w:t>
      </w:r>
      <w:r w:rsidR="00AE04B3">
        <w:rPr>
          <w:rFonts w:ascii="Calibri" w:eastAsia="Calibri" w:hAnsi="Calibri" w:cs="Calibri"/>
        </w:rPr>
        <w:t xml:space="preserve">) </w:t>
      </w:r>
      <w:r w:rsidR="001F58CA">
        <w:rPr>
          <w:rFonts w:ascii="Calibri" w:eastAsia="Calibri" w:hAnsi="Calibri" w:cs="Calibri"/>
        </w:rPr>
        <w:t xml:space="preserve">Certidão Negativa de falência e concordata expedida pelo distribuidor da sede da pessoa </w:t>
      </w:r>
      <w:r w:rsidR="00B05364">
        <w:rPr>
          <w:rFonts w:ascii="Calibri" w:eastAsia="Calibri" w:hAnsi="Calibri" w:cs="Calibri"/>
        </w:rPr>
        <w:t>física</w:t>
      </w:r>
      <w:r w:rsidR="001F58CA">
        <w:rPr>
          <w:rFonts w:ascii="Calibri" w:eastAsia="Calibri" w:hAnsi="Calibri" w:cs="Calibri"/>
        </w:rPr>
        <w:t>.</w:t>
      </w:r>
    </w:p>
    <w:p w:rsidR="00E01065" w:rsidRDefault="00E01065" w:rsidP="0062467F">
      <w:pPr>
        <w:pStyle w:val="PargrafodaLista"/>
        <w:numPr>
          <w:ilvl w:val="2"/>
          <w:numId w:val="9"/>
        </w:numPr>
        <w:tabs>
          <w:tab w:val="left" w:pos="284"/>
          <w:tab w:val="left" w:pos="851"/>
        </w:tabs>
        <w:spacing w:line="276" w:lineRule="auto"/>
        <w:jc w:val="both"/>
        <w:rPr>
          <w:rFonts w:ascii="Calibri" w:eastAsia="Calibri" w:hAnsi="Calibri" w:cs="Calibri"/>
          <w:b/>
        </w:rPr>
      </w:pPr>
      <w:r w:rsidRPr="0062467F">
        <w:rPr>
          <w:rFonts w:ascii="Calibri" w:eastAsia="Calibri" w:hAnsi="Calibri" w:cs="Calibri"/>
          <w:b/>
        </w:rPr>
        <w:t>– Pessoa Jurídica</w:t>
      </w:r>
    </w:p>
    <w:p w:rsidR="0062467F" w:rsidRPr="0062467F" w:rsidRDefault="0062467F" w:rsidP="0062467F">
      <w:pPr>
        <w:pStyle w:val="PargrafodaLista"/>
        <w:tabs>
          <w:tab w:val="left" w:pos="284"/>
          <w:tab w:val="left" w:pos="851"/>
        </w:tabs>
        <w:spacing w:line="276" w:lineRule="auto"/>
        <w:jc w:val="both"/>
        <w:rPr>
          <w:rFonts w:ascii="Calibri" w:eastAsia="Calibri" w:hAnsi="Calibri" w:cs="Calibri"/>
          <w:b/>
        </w:rPr>
      </w:pPr>
    </w:p>
    <w:p w:rsidR="0062467F" w:rsidRPr="0062467F" w:rsidRDefault="0062467F" w:rsidP="0062467F">
      <w:pPr>
        <w:pStyle w:val="PargrafodaLista"/>
        <w:numPr>
          <w:ilvl w:val="0"/>
          <w:numId w:val="10"/>
        </w:numPr>
        <w:tabs>
          <w:tab w:val="left" w:pos="284"/>
          <w:tab w:val="left" w:pos="851"/>
        </w:tabs>
        <w:spacing w:line="276" w:lineRule="auto"/>
        <w:ind w:left="284" w:hanging="284"/>
        <w:jc w:val="both"/>
        <w:rPr>
          <w:rFonts w:ascii="Calibri" w:eastAsia="Calibri" w:hAnsi="Calibri" w:cs="Calibri"/>
        </w:rPr>
      </w:pPr>
      <w:r w:rsidRPr="0062467F">
        <w:rPr>
          <w:rFonts w:ascii="Calibri" w:eastAsia="Calibri" w:hAnsi="Calibri" w:cs="Calibri"/>
        </w:rPr>
        <w:t>Carta de Credenciamento, conforme modelo (</w:t>
      </w:r>
      <w:proofErr w:type="spellStart"/>
      <w:proofErr w:type="gramStart"/>
      <w:r w:rsidRPr="0062467F">
        <w:rPr>
          <w:rFonts w:ascii="Calibri" w:eastAsia="Calibri" w:hAnsi="Calibri" w:cs="Calibri"/>
        </w:rPr>
        <w:t>anexoI</w:t>
      </w:r>
      <w:proofErr w:type="spellEnd"/>
      <w:proofErr w:type="gramEnd"/>
      <w:r w:rsidRPr="0062467F">
        <w:rPr>
          <w:rFonts w:ascii="Calibri" w:eastAsia="Calibri" w:hAnsi="Calibri" w:cs="Calibri"/>
        </w:rPr>
        <w:t>);</w:t>
      </w:r>
    </w:p>
    <w:p w:rsidR="00E01065" w:rsidRPr="0062467F" w:rsidRDefault="00E01065" w:rsidP="0062467F">
      <w:pPr>
        <w:pStyle w:val="PargrafodaLista"/>
        <w:numPr>
          <w:ilvl w:val="0"/>
          <w:numId w:val="10"/>
        </w:numPr>
        <w:tabs>
          <w:tab w:val="left" w:pos="284"/>
          <w:tab w:val="left" w:pos="851"/>
        </w:tabs>
        <w:spacing w:line="276" w:lineRule="auto"/>
        <w:ind w:left="284" w:hanging="284"/>
        <w:jc w:val="both"/>
        <w:rPr>
          <w:rFonts w:ascii="Calibri" w:eastAsia="Calibri" w:hAnsi="Calibri" w:cs="Calibri"/>
        </w:rPr>
      </w:pPr>
      <w:r w:rsidRPr="0062467F">
        <w:rPr>
          <w:rFonts w:ascii="Calibri" w:eastAsia="Calibri" w:hAnsi="Calibri" w:cs="Calibri"/>
        </w:rPr>
        <w:t>Registro empresarial na Junta Comercial, no caso de empresa individual;</w:t>
      </w:r>
    </w:p>
    <w:p w:rsidR="00E01065" w:rsidRPr="0062467F" w:rsidRDefault="00E01065" w:rsidP="0062467F">
      <w:pPr>
        <w:pStyle w:val="PargrafodaLista"/>
        <w:numPr>
          <w:ilvl w:val="0"/>
          <w:numId w:val="10"/>
        </w:numPr>
        <w:tabs>
          <w:tab w:val="left" w:pos="284"/>
          <w:tab w:val="left" w:pos="851"/>
        </w:tabs>
        <w:spacing w:line="276" w:lineRule="auto"/>
        <w:ind w:left="284" w:hanging="284"/>
        <w:jc w:val="both"/>
        <w:rPr>
          <w:rFonts w:ascii="Calibri" w:eastAsia="Calibri" w:hAnsi="Calibri" w:cs="Calibri"/>
        </w:rPr>
      </w:pPr>
      <w:r w:rsidRPr="0062467F">
        <w:rPr>
          <w:rFonts w:ascii="Calibri" w:eastAsia="Calibri" w:hAnsi="Calibri" w:cs="Calibri"/>
        </w:rPr>
        <w:t>Contrato Social e/ou última alteração consolidada, devidamente registrado Junta Comercial;</w:t>
      </w:r>
    </w:p>
    <w:p w:rsidR="00E01065" w:rsidRDefault="00E01065" w:rsidP="0062467F">
      <w:pPr>
        <w:numPr>
          <w:ilvl w:val="0"/>
          <w:numId w:val="10"/>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 xml:space="preserve">Comprovante de inscrição no Cadastro Nacional de Pessoas Jurídicas (CNPJ), com objeto pertinente e compatível ao deste instrumento convocatório </w:t>
      </w:r>
      <w:r>
        <w:rPr>
          <w:rFonts w:ascii="Calibri" w:eastAsia="Calibri" w:hAnsi="Calibri" w:cs="Calibri"/>
          <w:b/>
        </w:rPr>
        <w:t>(ATUALIZADO)</w:t>
      </w:r>
      <w:r>
        <w:rPr>
          <w:rFonts w:ascii="Calibri" w:eastAsia="Calibri" w:hAnsi="Calibri" w:cs="Calibri"/>
        </w:rPr>
        <w:t>;</w:t>
      </w:r>
    </w:p>
    <w:p w:rsidR="00E01065" w:rsidRDefault="00E01065" w:rsidP="0062467F">
      <w:pPr>
        <w:numPr>
          <w:ilvl w:val="0"/>
          <w:numId w:val="10"/>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Prova de Regularidade junto a Fazenda Federal e referente às Contribuições Sociais, nos termos da Portaria MF 358/2014, alterada pela Portaria MF 443/2014;</w:t>
      </w:r>
    </w:p>
    <w:p w:rsidR="00E01065" w:rsidRDefault="00E01065" w:rsidP="0062467F">
      <w:pPr>
        <w:numPr>
          <w:ilvl w:val="0"/>
          <w:numId w:val="10"/>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Certificado de Regularidade relativo ao Fundo de Garantia por Tempo de Serviços - FGTS, emitido pela Caixa Econômica Federal;</w:t>
      </w:r>
    </w:p>
    <w:p w:rsidR="00E01065" w:rsidRDefault="00E01065" w:rsidP="0062467F">
      <w:pPr>
        <w:numPr>
          <w:ilvl w:val="0"/>
          <w:numId w:val="10"/>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Prova de regularidade para com a Fazenda Estadual, do domicílio ou da sede da licitante;</w:t>
      </w:r>
    </w:p>
    <w:p w:rsidR="00E01065" w:rsidRDefault="00E01065" w:rsidP="0062467F">
      <w:pPr>
        <w:numPr>
          <w:ilvl w:val="0"/>
          <w:numId w:val="10"/>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Prova de regularidade para com a Fazenda Municipal, do domicílio ou da sede da licitante;</w:t>
      </w:r>
    </w:p>
    <w:p w:rsidR="00E01065" w:rsidRDefault="00E01065" w:rsidP="0062467F">
      <w:pPr>
        <w:numPr>
          <w:ilvl w:val="0"/>
          <w:numId w:val="10"/>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Prova de inexistência de débitos inadimplidos perante a Justiça do Trabalho, emitida pelo sítio eletrônico do Tribunal Superior do Trabalho - TST;</w:t>
      </w:r>
    </w:p>
    <w:p w:rsidR="00E01065" w:rsidRDefault="00E01065" w:rsidP="0062467F">
      <w:pPr>
        <w:numPr>
          <w:ilvl w:val="0"/>
          <w:numId w:val="10"/>
        </w:numPr>
        <w:tabs>
          <w:tab w:val="left" w:pos="284"/>
          <w:tab w:val="left" w:pos="851"/>
        </w:tabs>
        <w:spacing w:line="276" w:lineRule="auto"/>
        <w:ind w:left="0" w:firstLine="0"/>
        <w:jc w:val="both"/>
        <w:rPr>
          <w:rFonts w:ascii="Calibri" w:eastAsia="Calibri" w:hAnsi="Calibri" w:cs="Calibri"/>
        </w:rPr>
      </w:pPr>
      <w:r>
        <w:rPr>
          <w:rFonts w:ascii="Calibri" w:eastAsia="Calibri" w:hAnsi="Calibri" w:cs="Calibri"/>
        </w:rPr>
        <w:t>Relação de Profissionais aptos para execução do atendimento, devendo para fins de comprovação apresentar o comprovante de inscrição no</w:t>
      </w:r>
      <w:r w:rsidR="00FB71A0">
        <w:rPr>
          <w:rFonts w:ascii="Calibri" w:eastAsia="Calibri" w:hAnsi="Calibri" w:cs="Calibri"/>
        </w:rPr>
        <w:t>s respectivos conselhos</w:t>
      </w:r>
      <w:r>
        <w:rPr>
          <w:rFonts w:ascii="Calibri" w:eastAsia="Calibri" w:hAnsi="Calibri" w:cs="Calibri"/>
        </w:rPr>
        <w:t>;</w:t>
      </w:r>
    </w:p>
    <w:p w:rsidR="00E01065" w:rsidRDefault="00E01065" w:rsidP="00E01065">
      <w:pPr>
        <w:tabs>
          <w:tab w:val="left" w:pos="284"/>
          <w:tab w:val="left" w:pos="851"/>
        </w:tabs>
        <w:spacing w:line="276" w:lineRule="auto"/>
        <w:jc w:val="both"/>
        <w:rPr>
          <w:rFonts w:ascii="Calibri" w:eastAsia="Calibri" w:hAnsi="Calibri" w:cs="Calibri"/>
        </w:rPr>
      </w:pPr>
      <w:r>
        <w:rPr>
          <w:rFonts w:ascii="Calibri" w:eastAsia="Calibri" w:hAnsi="Calibri" w:cs="Calibri"/>
        </w:rPr>
        <w:t>j) Quando se tratar de especialidade médica, a licitante deverá comprovar que o profissional possui aptidão para o exercício, sendo feito através da apresentação de Diploma ou Certificado de Conclusão de Curso de Pós-Graduação e/ou Especialização e/ou Residência Médica em instituição de ensino devidamente credenciada no MEC.</w:t>
      </w:r>
    </w:p>
    <w:p w:rsidR="00E01065" w:rsidRDefault="00E01065" w:rsidP="00E01065">
      <w:pPr>
        <w:tabs>
          <w:tab w:val="left" w:pos="284"/>
          <w:tab w:val="left" w:pos="851"/>
        </w:tabs>
        <w:spacing w:line="276" w:lineRule="auto"/>
        <w:jc w:val="both"/>
        <w:rPr>
          <w:rFonts w:ascii="Calibri" w:eastAsia="Calibri" w:hAnsi="Calibri" w:cs="Calibri"/>
        </w:rPr>
      </w:pPr>
      <w:r>
        <w:rPr>
          <w:rFonts w:ascii="Calibri" w:eastAsia="Calibri" w:hAnsi="Calibri" w:cs="Calibri"/>
        </w:rPr>
        <w:t>k) Declaração elaborada pelo licitante, assegurando a inexistência de impedimento legal para licitar ou contratar com a Administração</w:t>
      </w:r>
      <w:r>
        <w:rPr>
          <w:rFonts w:ascii="Calibri" w:eastAsia="Calibri" w:hAnsi="Calibri" w:cs="Calibri"/>
          <w:b/>
        </w:rPr>
        <w:t xml:space="preserve">; </w:t>
      </w:r>
    </w:p>
    <w:p w:rsidR="00E01065" w:rsidRDefault="00E01065" w:rsidP="00E01065">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l) Declaração do licitante assinado pelo representante legal, informando que cumpre a proibição prevista no art.7º da CF – que não emprega menor de quatorze anos, salvo na condição de aprendiz. </w:t>
      </w:r>
    </w:p>
    <w:p w:rsidR="00E01065" w:rsidRDefault="00E01065" w:rsidP="00E01065">
      <w:pPr>
        <w:tabs>
          <w:tab w:val="left" w:pos="284"/>
          <w:tab w:val="left" w:pos="851"/>
        </w:tabs>
        <w:spacing w:line="276" w:lineRule="auto"/>
        <w:jc w:val="both"/>
        <w:rPr>
          <w:rFonts w:ascii="Calibri" w:eastAsia="Calibri" w:hAnsi="Calibri" w:cs="Calibri"/>
        </w:rPr>
      </w:pPr>
      <w:r>
        <w:rPr>
          <w:rFonts w:ascii="Calibri" w:eastAsia="Calibri" w:hAnsi="Calibri" w:cs="Calibri"/>
        </w:rPr>
        <w:t xml:space="preserve">m) Certidão de Antecedentes Criminais, de todos os </w:t>
      </w:r>
      <w:r w:rsidR="00CB2FAA">
        <w:rPr>
          <w:rFonts w:ascii="Calibri" w:eastAsia="Calibri" w:hAnsi="Calibri" w:cs="Calibri"/>
        </w:rPr>
        <w:t>profissionais</w:t>
      </w:r>
      <w:r>
        <w:rPr>
          <w:rFonts w:ascii="Calibri" w:eastAsia="Calibri" w:hAnsi="Calibri" w:cs="Calibri"/>
        </w:rPr>
        <w:t xml:space="preserve"> que estão na relação de profissionais da empresa</w:t>
      </w:r>
      <w:r w:rsidR="00CB2FAA">
        <w:rPr>
          <w:rFonts w:ascii="Calibri" w:eastAsia="Calibri" w:hAnsi="Calibri" w:cs="Calibri"/>
        </w:rPr>
        <w:t xml:space="preserve"> emitida pelo TJ</w:t>
      </w:r>
      <w:r>
        <w:rPr>
          <w:rFonts w:ascii="Calibri" w:eastAsia="Calibri" w:hAnsi="Calibri" w:cs="Calibri"/>
        </w:rPr>
        <w:t>.</w:t>
      </w:r>
    </w:p>
    <w:p w:rsidR="00CB2FAA" w:rsidRDefault="00CB2FAA" w:rsidP="00E01065">
      <w:pPr>
        <w:tabs>
          <w:tab w:val="left" w:pos="284"/>
          <w:tab w:val="left" w:pos="851"/>
        </w:tabs>
        <w:spacing w:line="276" w:lineRule="auto"/>
        <w:jc w:val="both"/>
        <w:rPr>
          <w:rFonts w:ascii="Calibri" w:eastAsia="Calibri" w:hAnsi="Calibri" w:cs="Calibri"/>
        </w:rPr>
      </w:pPr>
      <w:r>
        <w:rPr>
          <w:rFonts w:ascii="Calibri" w:eastAsia="Calibri" w:hAnsi="Calibri" w:cs="Calibri"/>
        </w:rPr>
        <w:t>n) A certidão de Antecedentes Criminais poderá ser emitida eletronicamente, e sua validade poderá ser validada pelo Presidente da CPL.</w:t>
      </w:r>
    </w:p>
    <w:p w:rsidR="00E01065" w:rsidRDefault="00CB2FAA" w:rsidP="00E01065">
      <w:pPr>
        <w:tabs>
          <w:tab w:val="left" w:pos="284"/>
          <w:tab w:val="left" w:pos="851"/>
        </w:tabs>
        <w:spacing w:line="276" w:lineRule="auto"/>
        <w:jc w:val="both"/>
        <w:rPr>
          <w:rFonts w:ascii="Calibri" w:eastAsia="Calibri" w:hAnsi="Calibri" w:cs="Calibri"/>
        </w:rPr>
      </w:pPr>
      <w:r>
        <w:rPr>
          <w:rFonts w:ascii="Calibri" w:eastAsia="Calibri" w:hAnsi="Calibri" w:cs="Calibri"/>
        </w:rPr>
        <w:t>o</w:t>
      </w:r>
      <w:r w:rsidR="00E01065">
        <w:rPr>
          <w:rFonts w:ascii="Calibri" w:eastAsia="Calibri" w:hAnsi="Calibri" w:cs="Calibri"/>
        </w:rPr>
        <w:t>) Certidão Negativa de falência e concordata expedida pelo distribuidor da sede da pessoa jurídica.</w:t>
      </w:r>
    </w:p>
    <w:p w:rsidR="00F95077" w:rsidRDefault="00F95077" w:rsidP="00E01065">
      <w:pPr>
        <w:tabs>
          <w:tab w:val="left" w:pos="284"/>
          <w:tab w:val="left" w:pos="851"/>
        </w:tabs>
        <w:spacing w:line="276" w:lineRule="auto"/>
        <w:jc w:val="both"/>
        <w:rPr>
          <w:rFonts w:ascii="Calibri" w:eastAsia="Calibri" w:hAnsi="Calibri" w:cs="Calibri"/>
        </w:rPr>
      </w:pPr>
    </w:p>
    <w:p w:rsidR="00E01065" w:rsidRPr="00F95077" w:rsidRDefault="0055221F" w:rsidP="00F95077">
      <w:pPr>
        <w:pStyle w:val="PargrafodaLista"/>
        <w:numPr>
          <w:ilvl w:val="2"/>
          <w:numId w:val="9"/>
        </w:numPr>
        <w:tabs>
          <w:tab w:val="left" w:pos="284"/>
          <w:tab w:val="left" w:pos="851"/>
        </w:tabs>
        <w:spacing w:line="276" w:lineRule="auto"/>
        <w:jc w:val="both"/>
        <w:rPr>
          <w:rFonts w:ascii="Calibri" w:eastAsia="Calibri" w:hAnsi="Calibri" w:cs="Calibri"/>
          <w:b/>
        </w:rPr>
      </w:pPr>
      <w:r w:rsidRPr="00F95077">
        <w:rPr>
          <w:rFonts w:ascii="Calibri" w:eastAsia="Calibri" w:hAnsi="Calibri" w:cs="Calibri"/>
          <w:b/>
        </w:rPr>
        <w:t>– Qualificação Técnica</w:t>
      </w:r>
    </w:p>
    <w:p w:rsidR="00F95077" w:rsidRDefault="00F95077" w:rsidP="00F95077">
      <w:pPr>
        <w:tabs>
          <w:tab w:val="left" w:pos="284"/>
          <w:tab w:val="left" w:pos="851"/>
        </w:tabs>
        <w:spacing w:line="276" w:lineRule="auto"/>
        <w:jc w:val="both"/>
        <w:rPr>
          <w:rFonts w:ascii="Calibri" w:eastAsia="Calibri" w:hAnsi="Calibri" w:cs="Calibri"/>
        </w:rPr>
      </w:pPr>
    </w:p>
    <w:p w:rsidR="00F95077" w:rsidRPr="00F95077" w:rsidRDefault="00F95077" w:rsidP="00F95077">
      <w:pPr>
        <w:pStyle w:val="PargrafodaLista"/>
        <w:numPr>
          <w:ilvl w:val="0"/>
          <w:numId w:val="12"/>
        </w:numPr>
        <w:tabs>
          <w:tab w:val="left" w:pos="284"/>
          <w:tab w:val="left" w:pos="851"/>
        </w:tabs>
        <w:spacing w:line="276" w:lineRule="auto"/>
        <w:jc w:val="both"/>
        <w:rPr>
          <w:rFonts w:ascii="Calibri" w:eastAsia="Calibri" w:hAnsi="Calibri" w:cs="Calibri"/>
        </w:rPr>
      </w:pPr>
      <w:r>
        <w:rPr>
          <w:rFonts w:ascii="Calibri" w:eastAsia="Calibri" w:hAnsi="Calibri" w:cs="Calibri"/>
        </w:rPr>
        <w:t>Os</w:t>
      </w:r>
      <w:r w:rsidRPr="00F95077">
        <w:rPr>
          <w:rFonts w:ascii="Calibri" w:eastAsia="Calibri" w:hAnsi="Calibri" w:cs="Calibri"/>
        </w:rPr>
        <w:t xml:space="preserve"> documentos </w:t>
      </w:r>
      <w:r w:rsidR="00CB2FAA">
        <w:rPr>
          <w:rFonts w:ascii="Calibri" w:eastAsia="Calibri" w:hAnsi="Calibri" w:cs="Calibri"/>
        </w:rPr>
        <w:t>de</w:t>
      </w:r>
      <w:r w:rsidRPr="00F95077">
        <w:rPr>
          <w:rFonts w:ascii="Calibri" w:eastAsia="Calibri" w:hAnsi="Calibri" w:cs="Calibri"/>
        </w:rPr>
        <w:t xml:space="preserve"> qualificação técnica aplicar-se</w:t>
      </w:r>
      <w:r w:rsidR="00CB2FAA">
        <w:rPr>
          <w:rFonts w:ascii="Calibri" w:eastAsia="Calibri" w:hAnsi="Calibri" w:cs="Calibri"/>
        </w:rPr>
        <w:t>-ão</w:t>
      </w:r>
      <w:r w:rsidRPr="00F95077">
        <w:rPr>
          <w:rFonts w:ascii="Calibri" w:eastAsia="Calibri" w:hAnsi="Calibri" w:cs="Calibri"/>
        </w:rPr>
        <w:t xml:space="preserve"> </w:t>
      </w:r>
      <w:r w:rsidR="00CB2FAA">
        <w:rPr>
          <w:rFonts w:ascii="Calibri" w:eastAsia="Calibri" w:hAnsi="Calibri" w:cs="Calibri"/>
        </w:rPr>
        <w:t>às</w:t>
      </w:r>
      <w:r w:rsidRPr="00F95077">
        <w:rPr>
          <w:rFonts w:ascii="Calibri" w:eastAsia="Calibri" w:hAnsi="Calibri" w:cs="Calibri"/>
        </w:rPr>
        <w:t xml:space="preserve"> pessoas físicas e jurídicas.</w:t>
      </w:r>
    </w:p>
    <w:p w:rsidR="0055221F" w:rsidRDefault="0055221F" w:rsidP="00AE04B3">
      <w:pPr>
        <w:tabs>
          <w:tab w:val="left" w:pos="284"/>
          <w:tab w:val="left" w:pos="851"/>
        </w:tabs>
        <w:spacing w:line="276" w:lineRule="auto"/>
        <w:jc w:val="both"/>
        <w:rPr>
          <w:rFonts w:ascii="Calibri" w:eastAsia="Calibri" w:hAnsi="Calibri" w:cs="Calibri"/>
          <w:b/>
        </w:rPr>
      </w:pPr>
    </w:p>
    <w:p w:rsidR="00F95077" w:rsidRPr="00F95077" w:rsidRDefault="0055221F" w:rsidP="00B9774F">
      <w:pPr>
        <w:tabs>
          <w:tab w:val="left" w:pos="284"/>
        </w:tabs>
        <w:spacing w:line="276" w:lineRule="auto"/>
        <w:jc w:val="both"/>
        <w:rPr>
          <w:rFonts w:asciiTheme="majorHAnsi" w:hAnsiTheme="majorHAnsi"/>
        </w:rPr>
      </w:pPr>
      <w:r w:rsidRPr="00F95077">
        <w:rPr>
          <w:rFonts w:asciiTheme="majorHAnsi" w:hAnsiTheme="majorHAnsi"/>
        </w:rPr>
        <w:t xml:space="preserve">a) Cópia do Diploma devidamente registrado no órgão ou entidade competente; </w:t>
      </w:r>
    </w:p>
    <w:p w:rsidR="00F95077" w:rsidRPr="00F95077" w:rsidRDefault="0055221F" w:rsidP="00B9774F">
      <w:pPr>
        <w:tabs>
          <w:tab w:val="left" w:pos="284"/>
        </w:tabs>
        <w:spacing w:line="276" w:lineRule="auto"/>
        <w:jc w:val="both"/>
        <w:rPr>
          <w:rFonts w:asciiTheme="majorHAnsi" w:hAnsiTheme="majorHAnsi"/>
        </w:rPr>
      </w:pPr>
      <w:r w:rsidRPr="00F95077">
        <w:rPr>
          <w:rFonts w:asciiTheme="majorHAnsi" w:hAnsiTheme="majorHAnsi"/>
        </w:rPr>
        <w:t>b) Registro no Conselho Regional da Classe;</w:t>
      </w:r>
    </w:p>
    <w:p w:rsidR="00F95077" w:rsidRPr="00F95077" w:rsidRDefault="00CB2FAA" w:rsidP="00B9774F">
      <w:pPr>
        <w:tabs>
          <w:tab w:val="left" w:pos="284"/>
        </w:tabs>
        <w:spacing w:line="276" w:lineRule="auto"/>
        <w:jc w:val="both"/>
        <w:rPr>
          <w:rFonts w:asciiTheme="majorHAnsi" w:hAnsiTheme="majorHAnsi"/>
        </w:rPr>
      </w:pPr>
      <w:r>
        <w:rPr>
          <w:rFonts w:asciiTheme="majorHAnsi" w:hAnsiTheme="majorHAnsi"/>
        </w:rPr>
        <w:t>c</w:t>
      </w:r>
      <w:r w:rsidR="0055221F" w:rsidRPr="00F95077">
        <w:rPr>
          <w:rFonts w:asciiTheme="majorHAnsi" w:hAnsiTheme="majorHAnsi"/>
        </w:rPr>
        <w:t xml:space="preserve">) Comprovante de endereço; </w:t>
      </w:r>
    </w:p>
    <w:p w:rsidR="00F95077" w:rsidRPr="00F95077" w:rsidRDefault="00CB2FAA" w:rsidP="00B9774F">
      <w:pPr>
        <w:tabs>
          <w:tab w:val="left" w:pos="284"/>
        </w:tabs>
        <w:spacing w:line="276" w:lineRule="auto"/>
        <w:jc w:val="both"/>
        <w:rPr>
          <w:rFonts w:asciiTheme="majorHAnsi" w:hAnsiTheme="majorHAnsi"/>
        </w:rPr>
      </w:pPr>
      <w:r>
        <w:rPr>
          <w:rFonts w:asciiTheme="majorHAnsi" w:hAnsiTheme="majorHAnsi"/>
        </w:rPr>
        <w:t>d</w:t>
      </w:r>
      <w:r w:rsidR="0055221F" w:rsidRPr="00F95077">
        <w:rPr>
          <w:rFonts w:asciiTheme="majorHAnsi" w:hAnsiTheme="majorHAnsi"/>
        </w:rPr>
        <w:t xml:space="preserve">) Cópia CPF e Carteira de Identidade; </w:t>
      </w:r>
    </w:p>
    <w:p w:rsidR="00F95077" w:rsidRPr="00F95077" w:rsidRDefault="00CB2FAA" w:rsidP="00B9774F">
      <w:pPr>
        <w:tabs>
          <w:tab w:val="left" w:pos="284"/>
        </w:tabs>
        <w:spacing w:line="276" w:lineRule="auto"/>
        <w:jc w:val="both"/>
        <w:rPr>
          <w:rFonts w:asciiTheme="majorHAnsi" w:hAnsiTheme="majorHAnsi"/>
        </w:rPr>
      </w:pPr>
      <w:r>
        <w:rPr>
          <w:rFonts w:asciiTheme="majorHAnsi" w:hAnsiTheme="majorHAnsi"/>
        </w:rPr>
        <w:t>e</w:t>
      </w:r>
      <w:r w:rsidR="0055221F" w:rsidRPr="00F95077">
        <w:rPr>
          <w:rFonts w:asciiTheme="majorHAnsi" w:hAnsiTheme="majorHAnsi"/>
        </w:rPr>
        <w:t xml:space="preserve">) Comprovação de especialização em Saúde Mental; </w:t>
      </w:r>
    </w:p>
    <w:p w:rsidR="00F95077" w:rsidRPr="00F95077" w:rsidRDefault="00CB2FAA" w:rsidP="00B9774F">
      <w:pPr>
        <w:tabs>
          <w:tab w:val="left" w:pos="284"/>
        </w:tabs>
        <w:spacing w:line="276" w:lineRule="auto"/>
        <w:jc w:val="both"/>
        <w:rPr>
          <w:rFonts w:asciiTheme="majorHAnsi" w:hAnsiTheme="majorHAnsi"/>
        </w:rPr>
      </w:pPr>
      <w:r>
        <w:rPr>
          <w:rFonts w:asciiTheme="majorHAnsi" w:hAnsiTheme="majorHAnsi"/>
        </w:rPr>
        <w:t>f</w:t>
      </w:r>
      <w:r w:rsidR="0055221F" w:rsidRPr="00F95077">
        <w:rPr>
          <w:rFonts w:asciiTheme="majorHAnsi" w:hAnsiTheme="majorHAnsi"/>
        </w:rPr>
        <w:t xml:space="preserve">) Comprovação por meio de certificados de participação em cursos e simpósios em Saúde Mental; </w:t>
      </w:r>
    </w:p>
    <w:p w:rsidR="00F95077" w:rsidRPr="00F95077" w:rsidRDefault="00CB2FAA" w:rsidP="00B9774F">
      <w:pPr>
        <w:tabs>
          <w:tab w:val="left" w:pos="284"/>
        </w:tabs>
        <w:spacing w:line="276" w:lineRule="auto"/>
        <w:jc w:val="both"/>
        <w:rPr>
          <w:rFonts w:asciiTheme="majorHAnsi" w:hAnsiTheme="majorHAnsi"/>
        </w:rPr>
      </w:pPr>
      <w:r>
        <w:rPr>
          <w:rFonts w:asciiTheme="majorHAnsi" w:hAnsiTheme="majorHAnsi"/>
        </w:rPr>
        <w:t>g</w:t>
      </w:r>
      <w:r w:rsidR="0055221F" w:rsidRPr="00F95077">
        <w:rPr>
          <w:rFonts w:asciiTheme="majorHAnsi" w:hAnsiTheme="majorHAnsi"/>
        </w:rPr>
        <w:t>) Comprovação de experiência em atendimento à pacientes acompanhados em Centros de Atenção Psicossocial (CAPS).</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b/>
          <w:u w:val="single"/>
        </w:rPr>
        <w:t>5.2. – As certidões ou documentos que não contiverem prazo de validade reputar-se-ão válidos aqueles com prazo de 90 (noventa) dias, contados a partir da data de emissão</w:t>
      </w:r>
      <w:r>
        <w:rPr>
          <w:rFonts w:ascii="Calibri" w:eastAsia="Calibri" w:hAnsi="Calibri" w:cs="Calibri"/>
        </w:rPr>
        <w:t>.</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rPr>
        <w:t>5.3 - Os documentos poderão ser apresentados em original, ou em cópias autenticadas por cartório competente ou por membro da Comissão Permanente de Licitação.</w:t>
      </w:r>
    </w:p>
    <w:p w:rsidR="009036C1" w:rsidRDefault="001F58CA" w:rsidP="00B9774F">
      <w:pPr>
        <w:tabs>
          <w:tab w:val="left" w:pos="284"/>
        </w:tabs>
        <w:spacing w:line="276" w:lineRule="auto"/>
        <w:jc w:val="both"/>
        <w:rPr>
          <w:rFonts w:ascii="Calibri" w:eastAsia="Calibri" w:hAnsi="Calibri" w:cs="Calibri"/>
        </w:rPr>
      </w:pPr>
      <w:r>
        <w:rPr>
          <w:rFonts w:ascii="Calibri" w:eastAsia="Calibri" w:hAnsi="Calibri" w:cs="Calibri"/>
        </w:rPr>
        <w:t>5.3.1 – Não serão autenticados documentos durante a realização da sessão de abertura dos envelopes.</w:t>
      </w:r>
    </w:p>
    <w:p w:rsidR="009036C1" w:rsidRDefault="009036C1" w:rsidP="00B9774F">
      <w:pPr>
        <w:spacing w:line="276" w:lineRule="auto"/>
        <w:jc w:val="both"/>
        <w:rPr>
          <w:rFonts w:ascii="Calibri" w:eastAsia="Calibri" w:hAnsi="Calibri" w:cs="Calibri"/>
        </w:rPr>
      </w:pPr>
    </w:p>
    <w:p w:rsidR="009036C1" w:rsidRDefault="00B05364" w:rsidP="00B9774F">
      <w:pPr>
        <w:spacing w:line="276" w:lineRule="auto"/>
        <w:jc w:val="both"/>
        <w:rPr>
          <w:rFonts w:ascii="Calibri" w:eastAsia="Calibri" w:hAnsi="Calibri" w:cs="Calibri"/>
        </w:rPr>
      </w:pPr>
      <w:r>
        <w:rPr>
          <w:rFonts w:ascii="Calibri" w:eastAsia="Calibri" w:hAnsi="Calibri" w:cs="Calibri"/>
          <w:b/>
        </w:rPr>
        <w:t>6</w:t>
      </w:r>
      <w:r w:rsidR="001F58CA">
        <w:rPr>
          <w:rFonts w:ascii="Calibri" w:eastAsia="Calibri" w:hAnsi="Calibri" w:cs="Calibri"/>
          <w:b/>
        </w:rPr>
        <w:t>- Da Abertura e Julgamento</w:t>
      </w:r>
    </w:p>
    <w:p w:rsidR="009036C1" w:rsidRDefault="00B05364"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.1- Os envelopes de “</w:t>
      </w:r>
      <w:r w:rsidR="001F58CA">
        <w:rPr>
          <w:rFonts w:ascii="Calibri" w:eastAsia="Calibri" w:hAnsi="Calibri" w:cs="Calibri"/>
          <w:b/>
        </w:rPr>
        <w:t xml:space="preserve">De habilitação e Credenciamento </w:t>
      </w:r>
      <w:r>
        <w:rPr>
          <w:rFonts w:ascii="Calibri" w:eastAsia="Calibri" w:hAnsi="Calibri" w:cs="Calibri"/>
          <w:b/>
        </w:rPr>
        <w:t xml:space="preserve">de </w:t>
      </w:r>
      <w:r w:rsidR="00E01065" w:rsidRPr="00F3437F">
        <w:rPr>
          <w:rFonts w:ascii="Calibri" w:hAnsi="Calibri"/>
          <w:b/>
        </w:rPr>
        <w:t>Supervisor Clínico-Institucional</w:t>
      </w:r>
      <w:r w:rsidR="001F58CA">
        <w:rPr>
          <w:rFonts w:ascii="Calibri" w:eastAsia="Calibri" w:hAnsi="Calibri" w:cs="Calibri"/>
        </w:rPr>
        <w:t>”, deverão ser protocolados na Prefeitura Municipal de Tupaciguara/MG, no Departamento de Licitação.</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 xml:space="preserve">.2- A abertura dos envelopes “para Habilitação” e “Proposta Comercial” caberá à Comissão Permanente de Licitação. </w:t>
      </w:r>
    </w:p>
    <w:p w:rsidR="009036C1" w:rsidRPr="00E12015"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.3- O presente certame ficará aberto para</w:t>
      </w:r>
      <w:r w:rsidR="00E12015">
        <w:rPr>
          <w:rFonts w:ascii="Calibri" w:eastAsia="Calibri" w:hAnsi="Calibri" w:cs="Calibri"/>
          <w:color w:val="000000"/>
        </w:rPr>
        <w:t xml:space="preserve"> receber novos credenciados por </w:t>
      </w:r>
      <w:r w:rsidR="00E01065" w:rsidRPr="00E01065">
        <w:rPr>
          <w:rFonts w:ascii="Calibri" w:eastAsia="Calibri" w:hAnsi="Calibri" w:cs="Calibri"/>
          <w:b/>
          <w:color w:val="000000"/>
        </w:rPr>
        <w:t>12</w:t>
      </w:r>
      <w:r w:rsidR="001F58CA">
        <w:rPr>
          <w:rFonts w:ascii="Calibri" w:eastAsia="Calibri" w:hAnsi="Calibri" w:cs="Calibri"/>
          <w:b/>
          <w:color w:val="000000"/>
        </w:rPr>
        <w:t xml:space="preserve"> (meses) meses </w:t>
      </w:r>
      <w:r w:rsidR="00B9774F" w:rsidRPr="00B9774F">
        <w:rPr>
          <w:rFonts w:ascii="Calibri" w:eastAsia="Calibri" w:hAnsi="Calibri" w:cs="Calibri"/>
          <w:color w:val="000000"/>
        </w:rPr>
        <w:t>a</w:t>
      </w:r>
      <w:r w:rsidR="001F58CA">
        <w:rPr>
          <w:rFonts w:ascii="Calibri" w:eastAsia="Calibri" w:hAnsi="Calibri" w:cs="Calibri"/>
          <w:color w:val="000000"/>
        </w:rPr>
        <w:t xml:space="preserve"> contar da publicação deste edital.</w:t>
      </w:r>
      <w:r w:rsidR="00E12015">
        <w:rPr>
          <w:rFonts w:ascii="Calibri" w:eastAsia="Calibri" w:hAnsi="Calibri" w:cs="Calibri"/>
          <w:color w:val="000000"/>
        </w:rPr>
        <w:t xml:space="preserve"> </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 xml:space="preserve">.4- Caberá </w:t>
      </w:r>
      <w:r w:rsidR="00E12015">
        <w:rPr>
          <w:rFonts w:ascii="Calibri" w:eastAsia="Calibri" w:hAnsi="Calibri" w:cs="Calibri"/>
          <w:color w:val="000000"/>
        </w:rPr>
        <w:t>à</w:t>
      </w:r>
      <w:r w:rsidR="001F58CA">
        <w:rPr>
          <w:rFonts w:ascii="Calibri" w:eastAsia="Calibri" w:hAnsi="Calibri" w:cs="Calibri"/>
          <w:color w:val="000000"/>
        </w:rPr>
        <w:t xml:space="preserve"> comissão de licitação receber os envelopes dos novos licitantes a credenciar no período estipulado na clausula anterior, avaliar a documentação e credenciar o licitante apto no certame.</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 xml:space="preserve">.5- Fica a cargo da comissão de licitação receber os envelopes e marcar sessão de julgamento dos envelopes, na qual será elaborada ata constando o julgamento. </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6</w:t>
      </w:r>
      <w:r w:rsidR="001F58CA">
        <w:rPr>
          <w:rFonts w:ascii="Calibri" w:eastAsia="Calibri" w:hAnsi="Calibri" w:cs="Calibri"/>
          <w:color w:val="000000"/>
        </w:rPr>
        <w:t>.6- Caso algum participante não preencha os requisitos exigidos, será impreterivelmente desclassificado deste procedimento.</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6</w:t>
      </w:r>
      <w:r w:rsidR="001F58CA">
        <w:rPr>
          <w:rFonts w:ascii="Calibri" w:eastAsia="Calibri" w:hAnsi="Calibri" w:cs="Calibri"/>
          <w:color w:val="000000"/>
        </w:rPr>
        <w:t>.7- A apresentação de documentação no processo implica na concordância com as normas estabelecidas no mesmo.</w:t>
      </w:r>
    </w:p>
    <w:p w:rsidR="009036C1" w:rsidRDefault="0062467F"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.8- A Comissão Permanente de Licitação levará em consideração para julgamento, o critério de aceitabilidade, tendo como preço para cada especialidade, os constantes do Anexo I.</w:t>
      </w:r>
    </w:p>
    <w:p w:rsidR="009036C1" w:rsidRDefault="0062467F"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 xml:space="preserve">.9- Após a classificação, a CPL divulgará o resultado na página do Diário Oficial dos Municípios Mineiros e aguardará o prazo de 05 (cinco) dias úteis para a interposição de recursos, por escrito. </w:t>
      </w:r>
    </w:p>
    <w:p w:rsidR="009036C1" w:rsidRDefault="0062467F" w:rsidP="00B9774F">
      <w:pPr>
        <w:spacing w:line="276" w:lineRule="auto"/>
        <w:jc w:val="both"/>
        <w:rPr>
          <w:rFonts w:ascii="Calibri" w:eastAsia="Calibri" w:hAnsi="Calibri" w:cs="Calibri"/>
        </w:rPr>
      </w:pPr>
      <w:r>
        <w:rPr>
          <w:rFonts w:ascii="Calibri" w:eastAsia="Calibri" w:hAnsi="Calibri" w:cs="Calibri"/>
        </w:rPr>
        <w:t>6</w:t>
      </w:r>
      <w:r w:rsidR="001F58CA">
        <w:rPr>
          <w:rFonts w:ascii="Calibri" w:eastAsia="Calibri" w:hAnsi="Calibri" w:cs="Calibri"/>
        </w:rPr>
        <w:t xml:space="preserve">.10- Decorrido o prazo referido no item </w:t>
      </w:r>
      <w:r w:rsidR="000F7C0A">
        <w:rPr>
          <w:rFonts w:ascii="Calibri" w:eastAsia="Calibri" w:hAnsi="Calibri" w:cs="Calibri"/>
        </w:rPr>
        <w:t>6</w:t>
      </w:r>
      <w:r w:rsidR="001F58CA">
        <w:rPr>
          <w:rFonts w:ascii="Calibri" w:eastAsia="Calibri" w:hAnsi="Calibri" w:cs="Calibri"/>
        </w:rPr>
        <w:t>.9 sem interposição de recursos ou respondidos os conflitos pertinentes, a Comissão env</w:t>
      </w:r>
      <w:r w:rsidR="000F7C0A">
        <w:rPr>
          <w:rFonts w:ascii="Calibri" w:eastAsia="Calibri" w:hAnsi="Calibri" w:cs="Calibri"/>
        </w:rPr>
        <w:t>iará o procedimento ao gestor da Secretaria Municipal de Saúde</w:t>
      </w:r>
      <w:r w:rsidR="001F58CA">
        <w:rPr>
          <w:rFonts w:ascii="Calibri" w:eastAsia="Calibri" w:hAnsi="Calibri" w:cs="Calibri"/>
        </w:rPr>
        <w:t>, para que este ratifique o credenciamento.</w:t>
      </w:r>
    </w:p>
    <w:p w:rsidR="009036C1" w:rsidRDefault="009036C1" w:rsidP="00B9774F">
      <w:pPr>
        <w:spacing w:line="276" w:lineRule="auto"/>
        <w:jc w:val="both"/>
        <w:rPr>
          <w:rFonts w:ascii="Calibri" w:eastAsia="Calibri" w:hAnsi="Calibri" w:cs="Calibri"/>
        </w:rPr>
      </w:pPr>
    </w:p>
    <w:p w:rsidR="009036C1" w:rsidRDefault="0062467F" w:rsidP="00B9774F">
      <w:pPr>
        <w:spacing w:line="276" w:lineRule="auto"/>
        <w:jc w:val="both"/>
        <w:rPr>
          <w:rFonts w:ascii="Calibri" w:eastAsia="Calibri" w:hAnsi="Calibri" w:cs="Calibri"/>
        </w:rPr>
      </w:pPr>
      <w:r>
        <w:rPr>
          <w:rFonts w:ascii="Calibri" w:eastAsia="Calibri" w:hAnsi="Calibri" w:cs="Calibri"/>
          <w:b/>
        </w:rPr>
        <w:t>7</w:t>
      </w:r>
      <w:r w:rsidR="001F58CA">
        <w:rPr>
          <w:rFonts w:ascii="Calibri" w:eastAsia="Calibri" w:hAnsi="Calibri" w:cs="Calibri"/>
          <w:b/>
        </w:rPr>
        <w:t>- Das Condições de Contratação</w:t>
      </w:r>
    </w:p>
    <w:p w:rsidR="00E01065" w:rsidRDefault="0062467F" w:rsidP="00E01065">
      <w:pPr>
        <w:spacing w:line="276" w:lineRule="auto"/>
        <w:jc w:val="both"/>
        <w:rPr>
          <w:rFonts w:ascii="Calibri" w:eastAsia="Calibri" w:hAnsi="Calibri" w:cs="Calibri"/>
        </w:rPr>
      </w:pPr>
      <w:r>
        <w:rPr>
          <w:rFonts w:ascii="Calibri" w:eastAsia="Calibri" w:hAnsi="Calibri" w:cs="Calibri"/>
        </w:rPr>
        <w:t>7</w:t>
      </w:r>
      <w:r w:rsidR="00E01065">
        <w:rPr>
          <w:rFonts w:ascii="Calibri" w:eastAsia="Calibri" w:hAnsi="Calibri" w:cs="Calibri"/>
        </w:rPr>
        <w:t>.1- A Prefeitura se reserva ao direito de:</w:t>
      </w:r>
    </w:p>
    <w:p w:rsidR="00E01065" w:rsidRDefault="0062467F" w:rsidP="00E01065">
      <w:pPr>
        <w:spacing w:line="276" w:lineRule="auto"/>
        <w:jc w:val="both"/>
        <w:rPr>
          <w:rFonts w:ascii="Calibri" w:eastAsia="Calibri" w:hAnsi="Calibri" w:cs="Calibri"/>
        </w:rPr>
      </w:pPr>
      <w:r>
        <w:rPr>
          <w:rFonts w:ascii="Calibri" w:eastAsia="Calibri" w:hAnsi="Calibri" w:cs="Calibri"/>
        </w:rPr>
        <w:t>7</w:t>
      </w:r>
      <w:r w:rsidR="00E01065">
        <w:rPr>
          <w:rFonts w:ascii="Calibri" w:eastAsia="Calibri" w:hAnsi="Calibri" w:cs="Calibri"/>
        </w:rPr>
        <w:t>.1.1- Estabelecer o preço dos serviços prestados, nos termos do art. 40 inc. X da Lei nº 8.666/93, em conformidade com o Anexo I.</w:t>
      </w:r>
    </w:p>
    <w:p w:rsidR="00E01065" w:rsidRDefault="0062467F" w:rsidP="00E01065">
      <w:pPr>
        <w:spacing w:line="276" w:lineRule="auto"/>
        <w:jc w:val="both"/>
        <w:rPr>
          <w:rFonts w:ascii="Calibri" w:eastAsia="Calibri" w:hAnsi="Calibri" w:cs="Calibri"/>
        </w:rPr>
      </w:pPr>
      <w:r>
        <w:rPr>
          <w:rFonts w:ascii="Calibri" w:eastAsia="Calibri" w:hAnsi="Calibri" w:cs="Calibri"/>
        </w:rPr>
        <w:t>7</w:t>
      </w:r>
      <w:r w:rsidR="00E01065">
        <w:rPr>
          <w:rFonts w:ascii="Calibri" w:eastAsia="Calibri" w:hAnsi="Calibri" w:cs="Calibri"/>
        </w:rPr>
        <w:t>.1.2- Fiscalizar e proceder à avaliação dos serviços prestados</w:t>
      </w:r>
    </w:p>
    <w:p w:rsidR="00E01065" w:rsidRDefault="0062467F" w:rsidP="00E01065">
      <w:pPr>
        <w:spacing w:line="276" w:lineRule="auto"/>
        <w:jc w:val="both"/>
        <w:rPr>
          <w:rFonts w:ascii="Calibri" w:eastAsia="Calibri" w:hAnsi="Calibri" w:cs="Calibri"/>
        </w:rPr>
      </w:pPr>
      <w:r>
        <w:rPr>
          <w:rFonts w:ascii="Calibri" w:eastAsia="Calibri" w:hAnsi="Calibri" w:cs="Calibri"/>
        </w:rPr>
        <w:t>7</w:t>
      </w:r>
      <w:r w:rsidR="00E01065">
        <w:rPr>
          <w:rFonts w:ascii="Calibri" w:eastAsia="Calibri" w:hAnsi="Calibri" w:cs="Calibri"/>
        </w:rPr>
        <w:t>.2- A CONTRATADA se obriga:</w:t>
      </w:r>
    </w:p>
    <w:p w:rsidR="00E01065" w:rsidRDefault="0062467F" w:rsidP="00E01065">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7</w:t>
      </w:r>
      <w:r w:rsidR="00E01065">
        <w:rPr>
          <w:rFonts w:ascii="Calibri" w:eastAsia="Calibri" w:hAnsi="Calibri" w:cs="Calibri"/>
          <w:color w:val="000000"/>
        </w:rPr>
        <w:t>.2.1- A responder civil e criminalmente pelos danos causados ao poder público ou a terceiros, na execução do objeto.</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62467F" w:rsidP="00B9774F">
      <w:pPr>
        <w:spacing w:line="276" w:lineRule="auto"/>
        <w:jc w:val="both"/>
        <w:rPr>
          <w:rFonts w:ascii="Calibri" w:eastAsia="Calibri" w:hAnsi="Calibri" w:cs="Calibri"/>
        </w:rPr>
      </w:pPr>
      <w:r>
        <w:rPr>
          <w:rFonts w:ascii="Calibri" w:eastAsia="Calibri" w:hAnsi="Calibri" w:cs="Calibri"/>
          <w:b/>
        </w:rPr>
        <w:t>8</w:t>
      </w:r>
      <w:r w:rsidR="001F58CA">
        <w:rPr>
          <w:rFonts w:ascii="Calibri" w:eastAsia="Calibri" w:hAnsi="Calibri" w:cs="Calibri"/>
          <w:b/>
        </w:rPr>
        <w:t>- Dos Pagamentos e Reajustes</w:t>
      </w:r>
    </w:p>
    <w:p w:rsidR="009036C1" w:rsidRDefault="0062467F" w:rsidP="00B9774F">
      <w:pPr>
        <w:spacing w:line="276" w:lineRule="auto"/>
        <w:jc w:val="both"/>
        <w:rPr>
          <w:rFonts w:ascii="Calibri" w:eastAsia="Calibri" w:hAnsi="Calibri" w:cs="Calibri"/>
        </w:rPr>
      </w:pPr>
      <w:r>
        <w:rPr>
          <w:rFonts w:ascii="Calibri" w:eastAsia="Calibri" w:hAnsi="Calibri" w:cs="Calibri"/>
        </w:rPr>
        <w:t>8</w:t>
      </w:r>
      <w:r w:rsidR="001F58CA">
        <w:rPr>
          <w:rFonts w:ascii="Calibri" w:eastAsia="Calibri" w:hAnsi="Calibri" w:cs="Calibri"/>
        </w:rPr>
        <w:t xml:space="preserve">.1- O pagamento será efetuado </w:t>
      </w:r>
      <w:r w:rsidR="001F58CA" w:rsidRPr="00B9774F">
        <w:rPr>
          <w:rFonts w:ascii="Calibri" w:eastAsia="Calibri" w:hAnsi="Calibri" w:cs="Calibri"/>
        </w:rPr>
        <w:t xml:space="preserve">em </w:t>
      </w:r>
      <w:r w:rsidR="00B9774F" w:rsidRPr="00B9774F">
        <w:rPr>
          <w:rFonts w:ascii="Calibri" w:eastAsia="Calibri" w:hAnsi="Calibri" w:cs="Calibri"/>
        </w:rPr>
        <w:t>30</w:t>
      </w:r>
      <w:r w:rsidR="001F58CA" w:rsidRPr="00B9774F">
        <w:rPr>
          <w:rFonts w:ascii="Calibri" w:eastAsia="Calibri" w:hAnsi="Calibri" w:cs="Calibri"/>
        </w:rPr>
        <w:t xml:space="preserve"> (</w:t>
      </w:r>
      <w:r w:rsidR="00B9774F" w:rsidRPr="00B9774F">
        <w:rPr>
          <w:rFonts w:ascii="Calibri" w:eastAsia="Calibri" w:hAnsi="Calibri" w:cs="Calibri"/>
        </w:rPr>
        <w:t>trinta</w:t>
      </w:r>
      <w:r w:rsidR="001F58CA" w:rsidRPr="00B9774F">
        <w:rPr>
          <w:rFonts w:ascii="Calibri" w:eastAsia="Calibri" w:hAnsi="Calibri" w:cs="Calibri"/>
        </w:rPr>
        <w:t>) dias,</w:t>
      </w:r>
      <w:r w:rsidR="001F58CA">
        <w:rPr>
          <w:rFonts w:ascii="Calibri" w:eastAsia="Calibri" w:hAnsi="Calibri" w:cs="Calibri"/>
        </w:rPr>
        <w:t xml:space="preserve"> após o recebimento da Nota Fiscal/Recibo, referente ao serviço prestado, sendo necessários </w:t>
      </w:r>
      <w:r w:rsidR="00AC450E">
        <w:rPr>
          <w:rFonts w:ascii="Calibri" w:eastAsia="Calibri" w:hAnsi="Calibri" w:cs="Calibri"/>
        </w:rPr>
        <w:t>à</w:t>
      </w:r>
      <w:r w:rsidR="001F58CA">
        <w:rPr>
          <w:rFonts w:ascii="Calibri" w:eastAsia="Calibri" w:hAnsi="Calibri" w:cs="Calibri"/>
        </w:rPr>
        <w:t xml:space="preserve"> apresentação do relatório de </w:t>
      </w:r>
      <w:r w:rsidR="00D65AC5">
        <w:rPr>
          <w:rFonts w:ascii="Calibri" w:eastAsia="Calibri" w:hAnsi="Calibri" w:cs="Calibri"/>
        </w:rPr>
        <w:t xml:space="preserve">horas trabalhadas </w:t>
      </w:r>
      <w:r w:rsidR="001F58CA">
        <w:rPr>
          <w:rFonts w:ascii="Calibri" w:eastAsia="Calibri" w:hAnsi="Calibri" w:cs="Calibri"/>
        </w:rPr>
        <w:t xml:space="preserve">ou procedimentos realizados, apurados e relatados pelo Fundo Municipal de </w:t>
      </w:r>
      <w:r w:rsidR="00D65AC5">
        <w:rPr>
          <w:rFonts w:ascii="Calibri" w:eastAsia="Calibri" w:hAnsi="Calibri" w:cs="Calibri"/>
        </w:rPr>
        <w:t>Saúde</w:t>
      </w:r>
      <w:r w:rsidR="001F58CA">
        <w:rPr>
          <w:rFonts w:ascii="Calibri" w:eastAsia="Calibri" w:hAnsi="Calibri" w:cs="Calibri"/>
        </w:rPr>
        <w:t>.</w:t>
      </w:r>
    </w:p>
    <w:p w:rsidR="009036C1" w:rsidRDefault="0062467F" w:rsidP="00B9774F">
      <w:pPr>
        <w:spacing w:line="276" w:lineRule="auto"/>
        <w:jc w:val="both"/>
        <w:rPr>
          <w:rFonts w:ascii="Calibri" w:eastAsia="Calibri" w:hAnsi="Calibri" w:cs="Calibri"/>
        </w:rPr>
      </w:pPr>
      <w:r>
        <w:rPr>
          <w:rFonts w:ascii="Calibri" w:eastAsia="Calibri" w:hAnsi="Calibri" w:cs="Calibri"/>
        </w:rPr>
        <w:t>8</w:t>
      </w:r>
      <w:r w:rsidR="001F58CA">
        <w:rPr>
          <w:rFonts w:ascii="Calibri" w:eastAsia="Calibri" w:hAnsi="Calibri" w:cs="Calibri"/>
        </w:rPr>
        <w:t xml:space="preserve">.1.1- Em qualquer hipótese, não serão computados para efeito de pagamento, consultas ou serviços prestados </w:t>
      </w:r>
      <w:r w:rsidR="00AC450E">
        <w:rPr>
          <w:rFonts w:ascii="Calibri" w:eastAsia="Calibri" w:hAnsi="Calibri" w:cs="Calibri"/>
        </w:rPr>
        <w:t>à</w:t>
      </w:r>
      <w:r w:rsidR="001F58CA">
        <w:rPr>
          <w:rFonts w:ascii="Calibri" w:eastAsia="Calibri" w:hAnsi="Calibri" w:cs="Calibri"/>
        </w:rPr>
        <w:t xml:space="preserve"> revelia de autorização.</w:t>
      </w:r>
    </w:p>
    <w:p w:rsidR="009036C1" w:rsidRDefault="0062467F" w:rsidP="00B9774F">
      <w:pPr>
        <w:spacing w:line="276" w:lineRule="auto"/>
        <w:jc w:val="both"/>
        <w:rPr>
          <w:rFonts w:ascii="Calibri" w:eastAsia="Calibri" w:hAnsi="Calibri" w:cs="Calibri"/>
        </w:rPr>
      </w:pPr>
      <w:r>
        <w:rPr>
          <w:rFonts w:ascii="Calibri" w:eastAsia="Calibri" w:hAnsi="Calibri" w:cs="Calibri"/>
        </w:rPr>
        <w:t>8</w:t>
      </w:r>
      <w:r w:rsidR="001F58CA">
        <w:rPr>
          <w:rFonts w:ascii="Calibri" w:eastAsia="Calibri" w:hAnsi="Calibri" w:cs="Calibri"/>
        </w:rPr>
        <w:t xml:space="preserve">.1.2- Para o pagamento ser realizado, esta deverá apresentar comprovante de quitação referente às despesas previdenciárias e trabalhistas, </w:t>
      </w:r>
      <w:proofErr w:type="gramStart"/>
      <w:r w:rsidR="001F58CA">
        <w:rPr>
          <w:rFonts w:ascii="Calibri" w:eastAsia="Calibri" w:hAnsi="Calibri" w:cs="Calibri"/>
        </w:rPr>
        <w:t>sob pena</w:t>
      </w:r>
      <w:proofErr w:type="gramEnd"/>
      <w:r w:rsidR="001F58CA">
        <w:rPr>
          <w:rFonts w:ascii="Calibri" w:eastAsia="Calibri" w:hAnsi="Calibri" w:cs="Calibri"/>
        </w:rPr>
        <w:t xml:space="preserve"> de não ser processado o pagamento até regularização.</w:t>
      </w:r>
    </w:p>
    <w:p w:rsidR="00F95077" w:rsidRPr="00F95077" w:rsidRDefault="00F95077" w:rsidP="00B9774F">
      <w:pPr>
        <w:spacing w:line="276" w:lineRule="auto"/>
        <w:jc w:val="both"/>
        <w:rPr>
          <w:rFonts w:asciiTheme="majorHAnsi" w:eastAsia="Calibri" w:hAnsiTheme="majorHAnsi" w:cs="Calibri"/>
        </w:rPr>
      </w:pPr>
      <w:r>
        <w:rPr>
          <w:rFonts w:ascii="Calibri" w:eastAsia="Calibri" w:hAnsi="Calibri" w:cs="Calibri"/>
        </w:rPr>
        <w:t xml:space="preserve">8.1.3 - </w:t>
      </w:r>
      <w:r w:rsidRPr="00F95077">
        <w:rPr>
          <w:rFonts w:asciiTheme="majorHAnsi" w:hAnsiTheme="majorHAnsi"/>
        </w:rPr>
        <w:t>As regras acerca do reajuste do valor contratual são as estabelecidas no Termo de Referência.</w:t>
      </w:r>
    </w:p>
    <w:p w:rsidR="00F258FA" w:rsidRDefault="00F258FA" w:rsidP="00B9774F">
      <w:pPr>
        <w:spacing w:line="276" w:lineRule="auto"/>
        <w:jc w:val="both"/>
        <w:rPr>
          <w:rFonts w:ascii="Calibri" w:eastAsia="Calibri" w:hAnsi="Calibri" w:cs="Calibri"/>
        </w:rPr>
      </w:pPr>
    </w:p>
    <w:p w:rsidR="00F258FA" w:rsidRPr="00ED5CF0" w:rsidRDefault="0062467F" w:rsidP="00F258FA">
      <w:pPr>
        <w:jc w:val="both"/>
        <w:rPr>
          <w:rFonts w:asciiTheme="majorHAnsi" w:hAnsiTheme="majorHAnsi"/>
          <w:b/>
          <w:bCs/>
        </w:rPr>
      </w:pPr>
      <w:r>
        <w:rPr>
          <w:rFonts w:asciiTheme="majorHAnsi" w:hAnsiTheme="majorHAnsi"/>
          <w:b/>
          <w:bCs/>
        </w:rPr>
        <w:t>9</w:t>
      </w:r>
      <w:r w:rsidR="00F258FA" w:rsidRPr="00ED5CF0">
        <w:rPr>
          <w:rFonts w:asciiTheme="majorHAnsi" w:hAnsiTheme="majorHAnsi"/>
          <w:b/>
          <w:bCs/>
        </w:rPr>
        <w:t xml:space="preserve"> - Da Impugnação do Ato Convocatório</w:t>
      </w:r>
    </w:p>
    <w:p w:rsidR="00F258FA" w:rsidRPr="00ED5CF0" w:rsidRDefault="0062467F" w:rsidP="00F258FA">
      <w:pPr>
        <w:jc w:val="both"/>
        <w:rPr>
          <w:rFonts w:asciiTheme="majorHAnsi" w:hAnsiTheme="majorHAnsi"/>
          <w:snapToGrid w:val="0"/>
        </w:rPr>
      </w:pPr>
      <w:r>
        <w:rPr>
          <w:rFonts w:asciiTheme="majorHAnsi" w:hAnsiTheme="majorHAnsi"/>
          <w:snapToGrid w:val="0"/>
        </w:rPr>
        <w:lastRenderedPageBreak/>
        <w:t>9</w:t>
      </w:r>
      <w:r w:rsidR="00F258FA" w:rsidRPr="00ED5CF0">
        <w:rPr>
          <w:rFonts w:asciiTheme="majorHAnsi" w:hAnsiTheme="majorHAnsi"/>
          <w:snapToGrid w:val="0"/>
        </w:rPr>
        <w:t xml:space="preserve">.1 - Qualquer cidadão poderá solicitar esclarecimentos, providências ou impugnar o ato convocatório do presente pregão, protocolizando o pedido até </w:t>
      </w:r>
      <w:proofErr w:type="gramStart"/>
      <w:r w:rsidR="00F258FA" w:rsidRPr="00ED5CF0">
        <w:rPr>
          <w:rFonts w:asciiTheme="majorHAnsi" w:hAnsiTheme="majorHAnsi"/>
          <w:snapToGrid w:val="0"/>
        </w:rPr>
        <w:t>5</w:t>
      </w:r>
      <w:proofErr w:type="gramEnd"/>
      <w:r w:rsidR="00F258FA" w:rsidRPr="00ED5CF0">
        <w:rPr>
          <w:rFonts w:asciiTheme="majorHAnsi" w:hAnsiTheme="majorHAnsi"/>
          <w:snapToGrid w:val="0"/>
        </w:rPr>
        <w:t xml:space="preserve"> (cinco) dias úteis antes da data fixada para o recebimento das propostas, no endereço descriminado no preâmbulo</w:t>
      </w:r>
      <w:r w:rsidR="00F258FA" w:rsidRPr="00ED5CF0">
        <w:rPr>
          <w:rFonts w:asciiTheme="majorHAnsi" w:hAnsiTheme="majorHAnsi"/>
          <w:snapToGrid w:val="0"/>
          <w:color w:val="FF0000"/>
        </w:rPr>
        <w:t xml:space="preserve"> </w:t>
      </w:r>
      <w:r w:rsidR="00F258FA" w:rsidRPr="00ED5CF0">
        <w:rPr>
          <w:rFonts w:asciiTheme="majorHAnsi" w:hAnsiTheme="majorHAnsi"/>
          <w:snapToGrid w:val="0"/>
        </w:rPr>
        <w:t xml:space="preserve">deste Edital ou de forma eletrônica pelo e-mail </w:t>
      </w:r>
      <w:hyperlink r:id="rId8" w:history="1">
        <w:r w:rsidR="00F258FA" w:rsidRPr="00ED5CF0">
          <w:rPr>
            <w:rStyle w:val="Hyperlink"/>
            <w:rFonts w:asciiTheme="majorHAnsi" w:hAnsiTheme="majorHAnsi" w:cstheme="minorBidi"/>
            <w:snapToGrid w:val="0"/>
          </w:rPr>
          <w:t>licitacacaogestao20212024@gmail.com</w:t>
        </w:r>
      </w:hyperlink>
      <w:r w:rsidR="00F258FA" w:rsidRPr="00ED5CF0">
        <w:rPr>
          <w:rFonts w:asciiTheme="majorHAnsi" w:hAnsiTheme="majorHAnsi"/>
          <w:snapToGrid w:val="0"/>
        </w:rPr>
        <w:t xml:space="preserve">,  cabendo ao </w:t>
      </w:r>
      <w:r w:rsidR="00F258FA">
        <w:rPr>
          <w:rFonts w:asciiTheme="majorHAnsi" w:hAnsiTheme="majorHAnsi"/>
          <w:snapToGrid w:val="0"/>
        </w:rPr>
        <w:t xml:space="preserve">Presidente da Comissão </w:t>
      </w:r>
      <w:r w:rsidR="00F258FA" w:rsidRPr="00ED5CF0">
        <w:rPr>
          <w:rFonts w:asciiTheme="majorHAnsi" w:hAnsiTheme="majorHAnsi"/>
          <w:snapToGrid w:val="0"/>
        </w:rPr>
        <w:t>decidir sobre a petição no prazo de 24 (vinte e quatro) horas.</w:t>
      </w:r>
    </w:p>
    <w:p w:rsidR="00F258FA" w:rsidRPr="00ED5CF0" w:rsidRDefault="0062467F" w:rsidP="00F258FA">
      <w:pPr>
        <w:jc w:val="both"/>
        <w:rPr>
          <w:rFonts w:asciiTheme="majorHAnsi" w:hAnsiTheme="majorHAnsi"/>
          <w:snapToGrid w:val="0"/>
        </w:rPr>
      </w:pPr>
      <w:r>
        <w:rPr>
          <w:rFonts w:asciiTheme="majorHAnsi" w:hAnsiTheme="majorHAnsi"/>
          <w:snapToGrid w:val="0"/>
        </w:rPr>
        <w:t>9</w:t>
      </w:r>
      <w:r w:rsidR="00F258FA" w:rsidRPr="00ED5CF0">
        <w:rPr>
          <w:rFonts w:asciiTheme="majorHAnsi" w:hAnsiTheme="majorHAnsi"/>
          <w:snapToGrid w:val="0"/>
        </w:rPr>
        <w:t>.1.1 - Caso seja acolhida a petição contra o ato convocatório, será designada nova data para a realização do certame.</w:t>
      </w:r>
    </w:p>
    <w:p w:rsidR="00F258FA" w:rsidRPr="00ED5CF0" w:rsidRDefault="0062467F" w:rsidP="00F258FA">
      <w:pPr>
        <w:jc w:val="both"/>
        <w:rPr>
          <w:rFonts w:asciiTheme="majorHAnsi" w:hAnsiTheme="majorHAnsi"/>
        </w:rPr>
      </w:pPr>
      <w:r>
        <w:rPr>
          <w:rFonts w:asciiTheme="majorHAnsi" w:hAnsiTheme="majorHAnsi"/>
          <w:snapToGrid w:val="0"/>
        </w:rPr>
        <w:t>9</w:t>
      </w:r>
      <w:r w:rsidR="00F258FA" w:rsidRPr="00ED5CF0">
        <w:rPr>
          <w:rFonts w:asciiTheme="majorHAnsi" w:hAnsiTheme="majorHAnsi"/>
          <w:snapToGrid w:val="0"/>
        </w:rPr>
        <w:t xml:space="preserve">.2 - </w:t>
      </w:r>
      <w:r w:rsidR="00F258FA" w:rsidRPr="00ED5CF0">
        <w:rPr>
          <w:rFonts w:asciiTheme="majorHAnsi" w:hAnsiTheme="majorHAnsi"/>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9036C1" w:rsidRDefault="009036C1" w:rsidP="00B9774F">
      <w:pPr>
        <w:spacing w:line="276" w:lineRule="auto"/>
        <w:jc w:val="both"/>
        <w:rPr>
          <w:rFonts w:ascii="Calibri" w:eastAsia="Calibri" w:hAnsi="Calibri" w:cs="Calibri"/>
        </w:rPr>
      </w:pPr>
    </w:p>
    <w:p w:rsidR="009036C1" w:rsidRDefault="0062467F" w:rsidP="00B9774F">
      <w:pPr>
        <w:spacing w:line="276" w:lineRule="auto"/>
        <w:jc w:val="both"/>
        <w:rPr>
          <w:rFonts w:ascii="Calibri" w:eastAsia="Calibri" w:hAnsi="Calibri" w:cs="Calibri"/>
        </w:rPr>
      </w:pPr>
      <w:r>
        <w:rPr>
          <w:rFonts w:ascii="Calibri" w:eastAsia="Calibri" w:hAnsi="Calibri" w:cs="Calibri"/>
          <w:b/>
        </w:rPr>
        <w:t>10</w:t>
      </w:r>
      <w:r w:rsidR="001F58CA">
        <w:rPr>
          <w:rFonts w:ascii="Calibri" w:eastAsia="Calibri" w:hAnsi="Calibri" w:cs="Calibri"/>
          <w:b/>
        </w:rPr>
        <w:t>- Recursos</w:t>
      </w:r>
    </w:p>
    <w:p w:rsidR="009036C1" w:rsidRDefault="0062467F" w:rsidP="00B9774F">
      <w:pPr>
        <w:spacing w:line="276" w:lineRule="auto"/>
        <w:jc w:val="both"/>
        <w:rPr>
          <w:rFonts w:ascii="Calibri" w:eastAsia="Calibri" w:hAnsi="Calibri" w:cs="Calibri"/>
        </w:rPr>
      </w:pPr>
      <w:r>
        <w:rPr>
          <w:rFonts w:ascii="Calibri" w:eastAsia="Calibri" w:hAnsi="Calibri" w:cs="Calibri"/>
        </w:rPr>
        <w:t>10</w:t>
      </w:r>
      <w:r w:rsidR="001F58CA">
        <w:rPr>
          <w:rFonts w:ascii="Calibri" w:eastAsia="Calibri" w:hAnsi="Calibri" w:cs="Calibri"/>
        </w:rPr>
        <w:t>.1- Das decisões proferidas pela Comissão Permanente de Licitação, caberá recurso no prazo de 05 (cinco) dias úteis, a contar da intimação do ato ou lavratura da Ata, mediante documento escrito.</w:t>
      </w:r>
    </w:p>
    <w:p w:rsidR="009036C1" w:rsidRDefault="0062467F" w:rsidP="00B9774F">
      <w:pPr>
        <w:spacing w:line="276" w:lineRule="auto"/>
        <w:jc w:val="both"/>
        <w:rPr>
          <w:rFonts w:ascii="Calibri" w:eastAsia="Calibri" w:hAnsi="Calibri" w:cs="Calibri"/>
        </w:rPr>
      </w:pPr>
      <w:r>
        <w:rPr>
          <w:rFonts w:ascii="Calibri" w:eastAsia="Calibri" w:hAnsi="Calibri" w:cs="Calibri"/>
        </w:rPr>
        <w:t>10</w:t>
      </w:r>
      <w:r w:rsidR="001F58CA">
        <w:rPr>
          <w:rFonts w:ascii="Calibri" w:eastAsia="Calibri" w:hAnsi="Calibri" w:cs="Calibri"/>
        </w:rPr>
        <w:t xml:space="preserve">.2- O recurso será dirigido ao Presidente da Comissão Permanente de Licitações, a qual poderá reconsiderar sua decisão pela maioria de votos dos membros da Comissão. O recurso, devidamente </w:t>
      </w:r>
      <w:r w:rsidR="00AC450E">
        <w:rPr>
          <w:rFonts w:ascii="Calibri" w:eastAsia="Calibri" w:hAnsi="Calibri" w:cs="Calibri"/>
        </w:rPr>
        <w:t>informados</w:t>
      </w:r>
      <w:r w:rsidR="001F58CA">
        <w:rPr>
          <w:rFonts w:ascii="Calibri" w:eastAsia="Calibri" w:hAnsi="Calibri" w:cs="Calibri"/>
        </w:rPr>
        <w:t>, será encaminhado ao Chefe do Executivo, para conhecimento da situação.</w:t>
      </w:r>
    </w:p>
    <w:p w:rsidR="009036C1" w:rsidRDefault="0062467F" w:rsidP="00B9774F">
      <w:pPr>
        <w:spacing w:line="276" w:lineRule="auto"/>
        <w:jc w:val="both"/>
        <w:rPr>
          <w:rFonts w:ascii="Calibri" w:eastAsia="Calibri" w:hAnsi="Calibri" w:cs="Calibri"/>
        </w:rPr>
      </w:pPr>
      <w:r>
        <w:rPr>
          <w:rFonts w:ascii="Calibri" w:eastAsia="Calibri" w:hAnsi="Calibri" w:cs="Calibri"/>
        </w:rPr>
        <w:t>10</w:t>
      </w:r>
      <w:r w:rsidR="001F58CA">
        <w:rPr>
          <w:rFonts w:ascii="Calibri" w:eastAsia="Calibri" w:hAnsi="Calibri" w:cs="Calibri"/>
        </w:rPr>
        <w:t xml:space="preserve">.3- Faculta aos proponentes a renúncia aos prazos recursais de que trata o art. 109 da Lei 8.666/93. Para tanto, deverá ser informada tal decisão por meio do Termo de Renúncia, o qual deverá ser juntado ao envelope denominado “Documentos </w:t>
      </w:r>
      <w:r w:rsidR="00A52097">
        <w:rPr>
          <w:rFonts w:ascii="Calibri" w:eastAsia="Calibri" w:hAnsi="Calibri" w:cs="Calibri"/>
        </w:rPr>
        <w:t xml:space="preserve">de </w:t>
      </w:r>
      <w:r>
        <w:rPr>
          <w:rFonts w:ascii="Calibri" w:eastAsia="Calibri" w:hAnsi="Calibri" w:cs="Calibri"/>
        </w:rPr>
        <w:t>h</w:t>
      </w:r>
      <w:r w:rsidR="00A52097">
        <w:rPr>
          <w:rFonts w:ascii="Calibri" w:eastAsia="Calibri" w:hAnsi="Calibri" w:cs="Calibri"/>
        </w:rPr>
        <w:t>abilitação</w:t>
      </w:r>
      <w:r w:rsidR="001F58CA">
        <w:rPr>
          <w:rFonts w:ascii="Calibri" w:eastAsia="Calibri" w:hAnsi="Calibri" w:cs="Calibri"/>
        </w:rPr>
        <w:t>”, ou expressamente, com aposição de assinatura na Ata.</w:t>
      </w:r>
    </w:p>
    <w:p w:rsidR="009036C1" w:rsidRDefault="0062467F" w:rsidP="00B9774F">
      <w:pPr>
        <w:spacing w:line="276" w:lineRule="auto"/>
        <w:jc w:val="both"/>
        <w:rPr>
          <w:rFonts w:ascii="Calibri" w:eastAsia="Calibri" w:hAnsi="Calibri" w:cs="Calibri"/>
        </w:rPr>
      </w:pPr>
      <w:r>
        <w:rPr>
          <w:rFonts w:ascii="Calibri" w:eastAsia="Calibri" w:hAnsi="Calibri" w:cs="Calibri"/>
        </w:rPr>
        <w:t>10</w:t>
      </w:r>
      <w:r w:rsidR="001F58CA">
        <w:rPr>
          <w:rFonts w:ascii="Calibri" w:eastAsia="Calibri" w:hAnsi="Calibri" w:cs="Calibri"/>
        </w:rPr>
        <w:t>.4- Ao se constatar a desistência, expressa de interposição de recurso, caberá à Comissão Permanente de Licitação prosseguir com o procedimento licitatório para a fase seguinte.</w:t>
      </w:r>
    </w:p>
    <w:p w:rsidR="009036C1" w:rsidRDefault="009036C1" w:rsidP="00B9774F">
      <w:pPr>
        <w:spacing w:line="276" w:lineRule="auto"/>
        <w:jc w:val="both"/>
        <w:rPr>
          <w:rFonts w:ascii="Calibri" w:eastAsia="Calibri" w:hAnsi="Calibri" w:cs="Calibri"/>
        </w:rPr>
      </w:pPr>
    </w:p>
    <w:p w:rsidR="009036C1" w:rsidRDefault="0062467F" w:rsidP="00B9774F">
      <w:pPr>
        <w:spacing w:line="276" w:lineRule="auto"/>
        <w:jc w:val="both"/>
        <w:rPr>
          <w:rFonts w:ascii="Calibri" w:eastAsia="Calibri" w:hAnsi="Calibri" w:cs="Calibri"/>
        </w:rPr>
      </w:pPr>
      <w:r>
        <w:rPr>
          <w:rFonts w:ascii="Calibri" w:eastAsia="Calibri" w:hAnsi="Calibri" w:cs="Calibri"/>
          <w:b/>
        </w:rPr>
        <w:t>11</w:t>
      </w:r>
      <w:r w:rsidR="001F58CA">
        <w:rPr>
          <w:rFonts w:ascii="Calibri" w:eastAsia="Calibri" w:hAnsi="Calibri" w:cs="Calibri"/>
          <w:b/>
        </w:rPr>
        <w:t xml:space="preserve">- Da Prestação de Serviços e da Assinatura do Termo de Credenciamento </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w:t>
      </w:r>
      <w:r w:rsidR="001F58CA">
        <w:rPr>
          <w:rFonts w:ascii="Calibri" w:eastAsia="Calibri" w:hAnsi="Calibri" w:cs="Calibri"/>
          <w:color w:val="000000"/>
        </w:rPr>
        <w:t>.1- Os licitantes, a critério da Administração e observados os dispositivos do art. 62, §§ 2º e 4º da Lei 8.666/93, será convocado para assinatura do instrumento contratual e terá um prazo de até 05 (cinco) dias, para assinatura do mesmo.</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11</w:t>
      </w:r>
      <w:r w:rsidR="001F58CA">
        <w:rPr>
          <w:rFonts w:ascii="Calibri" w:eastAsia="Calibri" w:hAnsi="Calibri" w:cs="Calibri"/>
          <w:color w:val="000000"/>
        </w:rPr>
        <w:t>.2- É assegurada a prorrogação do prazo de que trata o item anterior, por igual período, a critério da Administração Pública.</w:t>
      </w:r>
    </w:p>
    <w:p w:rsidR="009036C1" w:rsidRDefault="0062467F" w:rsidP="00B9774F">
      <w:pPr>
        <w:tabs>
          <w:tab w:val="left" w:pos="709"/>
        </w:tabs>
        <w:spacing w:line="276" w:lineRule="auto"/>
        <w:jc w:val="both"/>
        <w:rPr>
          <w:rFonts w:ascii="Calibri" w:eastAsia="Calibri" w:hAnsi="Calibri" w:cs="Calibri"/>
        </w:rPr>
      </w:pPr>
      <w:r>
        <w:rPr>
          <w:rFonts w:ascii="Calibri" w:eastAsia="Calibri" w:hAnsi="Calibri" w:cs="Calibri"/>
        </w:rPr>
        <w:t>11</w:t>
      </w:r>
      <w:r w:rsidR="001F58CA">
        <w:rPr>
          <w:rFonts w:ascii="Calibri" w:eastAsia="Calibri" w:hAnsi="Calibri" w:cs="Calibri"/>
        </w:rPr>
        <w:t>.3- A recusa injustificada em assinar o contrato ou retirar o documento equivalente, implicará em suspensão temporária de participar em licitação e impedimento de contratar com o município, por um prazo de até 02 (dois) anos.</w:t>
      </w:r>
    </w:p>
    <w:p w:rsidR="009036C1" w:rsidRDefault="0062467F" w:rsidP="00B9774F">
      <w:pPr>
        <w:tabs>
          <w:tab w:val="left" w:pos="709"/>
        </w:tabs>
        <w:spacing w:line="276" w:lineRule="auto"/>
        <w:jc w:val="both"/>
        <w:rPr>
          <w:rFonts w:ascii="Calibri" w:eastAsia="Calibri" w:hAnsi="Calibri" w:cs="Calibri"/>
        </w:rPr>
      </w:pPr>
      <w:r>
        <w:rPr>
          <w:rFonts w:ascii="Calibri" w:eastAsia="Calibri" w:hAnsi="Calibri" w:cs="Calibri"/>
        </w:rPr>
        <w:lastRenderedPageBreak/>
        <w:t>11</w:t>
      </w:r>
      <w:r w:rsidR="001F58CA">
        <w:rPr>
          <w:rFonts w:ascii="Calibri" w:eastAsia="Calibri" w:hAnsi="Calibri" w:cs="Calibri"/>
        </w:rPr>
        <w:t xml:space="preserve">.4- O prazo do contrato será da data de assinatura do mesmo até 31 </w:t>
      </w:r>
      <w:r w:rsidR="001F58CA" w:rsidRPr="00B9774F">
        <w:rPr>
          <w:rFonts w:ascii="Calibri" w:eastAsia="Calibri" w:hAnsi="Calibri" w:cs="Calibri"/>
        </w:rPr>
        <w:t>de dezembro de 20</w:t>
      </w:r>
      <w:r w:rsidR="00B9774F" w:rsidRPr="00B9774F">
        <w:rPr>
          <w:rFonts w:ascii="Calibri" w:eastAsia="Calibri" w:hAnsi="Calibri" w:cs="Calibri"/>
        </w:rPr>
        <w:t>2</w:t>
      </w:r>
      <w:r w:rsidR="00FF66D0">
        <w:rPr>
          <w:rFonts w:ascii="Calibri" w:eastAsia="Calibri" w:hAnsi="Calibri" w:cs="Calibri"/>
        </w:rPr>
        <w:t>2</w:t>
      </w:r>
      <w:r w:rsidR="001F58CA">
        <w:rPr>
          <w:rFonts w:ascii="Calibri" w:eastAsia="Calibri" w:hAnsi="Calibri" w:cs="Calibri"/>
        </w:rPr>
        <w:t xml:space="preserve">, podendo ser prorrogado, em conformidade com o artigo 57 da Lei 8.666/93. </w:t>
      </w:r>
    </w:p>
    <w:p w:rsidR="009036C1" w:rsidRDefault="001F58CA" w:rsidP="00B9774F">
      <w:pPr>
        <w:pBdr>
          <w:top w:val="nil"/>
          <w:left w:val="nil"/>
          <w:bottom w:val="nil"/>
          <w:right w:val="nil"/>
          <w:between w:val="nil"/>
        </w:pBdr>
        <w:tabs>
          <w:tab w:val="left" w:pos="5040"/>
        </w:tabs>
        <w:spacing w:line="276" w:lineRule="auto"/>
        <w:jc w:val="both"/>
        <w:rPr>
          <w:rFonts w:ascii="Calibri" w:eastAsia="Calibri" w:hAnsi="Calibri" w:cs="Calibri"/>
          <w:color w:val="000000"/>
        </w:rPr>
      </w:pPr>
      <w:r>
        <w:rPr>
          <w:rFonts w:ascii="Calibri" w:eastAsia="Calibri" w:hAnsi="Calibri" w:cs="Calibri"/>
          <w:color w:val="000000"/>
        </w:rPr>
        <w:tab/>
      </w:r>
    </w:p>
    <w:p w:rsidR="009036C1" w:rsidRPr="00F258FA" w:rsidRDefault="0062467F" w:rsidP="00B9774F">
      <w:pPr>
        <w:spacing w:line="276" w:lineRule="auto"/>
        <w:jc w:val="both"/>
        <w:rPr>
          <w:rFonts w:ascii="Calibri" w:eastAsia="Calibri" w:hAnsi="Calibri" w:cs="Calibri"/>
          <w:b/>
        </w:rPr>
      </w:pPr>
      <w:r>
        <w:rPr>
          <w:rFonts w:ascii="Calibri" w:eastAsia="Calibri" w:hAnsi="Calibri" w:cs="Calibri"/>
          <w:b/>
        </w:rPr>
        <w:t>12</w:t>
      </w:r>
      <w:r w:rsidR="001F58CA">
        <w:rPr>
          <w:rFonts w:ascii="Calibri" w:eastAsia="Calibri" w:hAnsi="Calibri" w:cs="Calibri"/>
          <w:b/>
        </w:rPr>
        <w:t>- Das Infrações e Penalidades</w:t>
      </w:r>
    </w:p>
    <w:p w:rsidR="009036C1" w:rsidRDefault="0062467F" w:rsidP="00B9774F">
      <w:pPr>
        <w:spacing w:line="276" w:lineRule="auto"/>
        <w:jc w:val="both"/>
        <w:rPr>
          <w:rFonts w:ascii="Calibri" w:eastAsia="Calibri" w:hAnsi="Calibri" w:cs="Calibri"/>
        </w:rPr>
      </w:pPr>
      <w:r>
        <w:rPr>
          <w:rFonts w:ascii="Calibri" w:eastAsia="Calibri" w:hAnsi="Calibri" w:cs="Calibri"/>
        </w:rPr>
        <w:t>12</w:t>
      </w:r>
      <w:r w:rsidR="001F58CA">
        <w:rPr>
          <w:rFonts w:ascii="Calibri" w:eastAsia="Calibri" w:hAnsi="Calibri" w:cs="Calibri"/>
        </w:rPr>
        <w:t>.1- Ao CONTRATADO, total ou parcialmente inadimplente, serão aplicadas as sanções legais, a saber:</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Advertência;</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Multa administrativa, graduável conforme a gravidade da infração, não excedendo em seu total a 2% (dois por cento) do valor do instrumento contratual;</w:t>
      </w:r>
    </w:p>
    <w:p w:rsidR="009036C1" w:rsidRDefault="001F58CA" w:rsidP="00B9774F">
      <w:pPr>
        <w:numPr>
          <w:ilvl w:val="0"/>
          <w:numId w:val="2"/>
        </w:numPr>
        <w:spacing w:line="276" w:lineRule="auto"/>
        <w:ind w:left="0" w:firstLine="0"/>
        <w:jc w:val="both"/>
        <w:rPr>
          <w:rFonts w:ascii="Calibri" w:eastAsia="Calibri" w:hAnsi="Calibri" w:cs="Calibri"/>
        </w:rPr>
      </w:pPr>
      <w:r>
        <w:rPr>
          <w:rFonts w:ascii="Calibri" w:eastAsia="Calibri" w:hAnsi="Calibri" w:cs="Calibri"/>
        </w:rPr>
        <w:t>Suspensão temporária de participação em licitações e impedimento de contratar com o município por prazo de 02 (dois) anos;</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d) O CONTRATADO ficará sujeito à multa pecuniária de 0,1% (um décimo de por cento) por dia de atraso no </w:t>
      </w:r>
      <w:r w:rsidR="00A52097">
        <w:rPr>
          <w:rFonts w:ascii="Calibri" w:eastAsia="Calibri" w:hAnsi="Calibri" w:cs="Calibri"/>
        </w:rPr>
        <w:t>início</w:t>
      </w:r>
      <w:r>
        <w:rPr>
          <w:rFonts w:ascii="Calibri" w:eastAsia="Calibri" w:hAnsi="Calibri" w:cs="Calibri"/>
        </w:rPr>
        <w:t xml:space="preserve"> da prestação de serviços, sem prévia comunicação </w:t>
      </w:r>
      <w:r w:rsidR="000F7C0A">
        <w:rPr>
          <w:rFonts w:ascii="Calibri" w:eastAsia="Calibri" w:hAnsi="Calibri" w:cs="Calibri"/>
        </w:rPr>
        <w:t>à Secretaria Municipal de Saúde</w:t>
      </w:r>
      <w:r>
        <w:rPr>
          <w:rFonts w:ascii="Calibri" w:eastAsia="Calibri" w:hAnsi="Calibri" w:cs="Calibri"/>
        </w:rPr>
        <w:t>, até o limite de 2% (dois por cento) do valor do contrato.</w:t>
      </w:r>
    </w:p>
    <w:p w:rsidR="009036C1" w:rsidRDefault="0062467F" w:rsidP="00B9774F">
      <w:pPr>
        <w:spacing w:line="276" w:lineRule="auto"/>
        <w:jc w:val="both"/>
        <w:rPr>
          <w:rFonts w:ascii="Calibri" w:eastAsia="Calibri" w:hAnsi="Calibri" w:cs="Calibri"/>
        </w:rPr>
      </w:pPr>
      <w:r>
        <w:rPr>
          <w:rFonts w:ascii="Calibri" w:eastAsia="Calibri" w:hAnsi="Calibri" w:cs="Calibri"/>
        </w:rPr>
        <w:t>12</w:t>
      </w:r>
      <w:r w:rsidR="001F58CA">
        <w:rPr>
          <w:rFonts w:ascii="Calibri" w:eastAsia="Calibri" w:hAnsi="Calibri" w:cs="Calibri"/>
        </w:rPr>
        <w:t>.2- O CONTRATADO poderá ainda sofrer a penalidade de desconto proporcional no pagamento, quando não cumprir o disposto nos itens (descrição de serviços) no Anexo I.</w:t>
      </w:r>
    </w:p>
    <w:p w:rsidR="009036C1" w:rsidRDefault="0062467F" w:rsidP="00B9774F">
      <w:pPr>
        <w:tabs>
          <w:tab w:val="left" w:pos="426"/>
        </w:tabs>
        <w:spacing w:line="276" w:lineRule="auto"/>
        <w:jc w:val="both"/>
        <w:rPr>
          <w:rFonts w:ascii="Calibri" w:eastAsia="Calibri" w:hAnsi="Calibri" w:cs="Calibri"/>
        </w:rPr>
      </w:pPr>
      <w:r>
        <w:rPr>
          <w:rFonts w:ascii="Calibri" w:eastAsia="Calibri" w:hAnsi="Calibri" w:cs="Calibri"/>
        </w:rPr>
        <w:t>12</w:t>
      </w:r>
      <w:r w:rsidR="001F58CA">
        <w:rPr>
          <w:rFonts w:ascii="Calibri" w:eastAsia="Calibri" w:hAnsi="Calibri" w:cs="Calibri"/>
        </w:rPr>
        <w:t xml:space="preserve">.3- A qualquer tempo serão aceitas denúncias por parte dos usuários, as quais serão averiguadas por </w:t>
      </w:r>
      <w:r w:rsidR="000F7C0A">
        <w:rPr>
          <w:rFonts w:ascii="Calibri" w:eastAsia="Calibri" w:hAnsi="Calibri" w:cs="Calibri"/>
        </w:rPr>
        <w:t>comissão especial designada pela Secretaria Municipal de Saúde</w:t>
      </w:r>
      <w:r w:rsidR="001F58CA">
        <w:rPr>
          <w:rFonts w:ascii="Calibri" w:eastAsia="Calibri" w:hAnsi="Calibri" w:cs="Calibri"/>
        </w:rPr>
        <w:t>. Comprovada a consistência das denúncias haverá rescisão do contratado e, ainda, o descredenciamento.</w:t>
      </w:r>
    </w:p>
    <w:p w:rsidR="009036C1" w:rsidRDefault="009036C1" w:rsidP="00B9774F">
      <w:pPr>
        <w:tabs>
          <w:tab w:val="left" w:pos="426"/>
        </w:tabs>
        <w:spacing w:line="276" w:lineRule="auto"/>
        <w:jc w:val="both"/>
        <w:rPr>
          <w:rFonts w:ascii="Calibri" w:eastAsia="Calibri" w:hAnsi="Calibri" w:cs="Calibri"/>
        </w:rPr>
      </w:pP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13</w:t>
      </w:r>
      <w:r w:rsidR="001F58CA">
        <w:rPr>
          <w:rFonts w:ascii="Calibri" w:eastAsia="Calibri" w:hAnsi="Calibri" w:cs="Calibri"/>
          <w:b/>
          <w:color w:val="000000"/>
        </w:rPr>
        <w:t>- Da Dotação Orçamentária</w:t>
      </w:r>
    </w:p>
    <w:p w:rsidR="009036C1" w:rsidRDefault="0062467F" w:rsidP="00B9774F">
      <w:pPr>
        <w:spacing w:line="276" w:lineRule="auto"/>
        <w:jc w:val="both"/>
        <w:rPr>
          <w:rFonts w:ascii="Calibri" w:eastAsia="Calibri" w:hAnsi="Calibri" w:cs="Calibri"/>
        </w:rPr>
      </w:pPr>
      <w:r>
        <w:rPr>
          <w:rFonts w:ascii="Calibri" w:eastAsia="Calibri" w:hAnsi="Calibri" w:cs="Calibri"/>
        </w:rPr>
        <w:t>13</w:t>
      </w:r>
      <w:r w:rsidR="001F58CA" w:rsidRPr="002B126F">
        <w:rPr>
          <w:rFonts w:ascii="Calibri" w:eastAsia="Calibri" w:hAnsi="Calibri" w:cs="Calibri"/>
        </w:rPr>
        <w:t>.1- As despesas decorrentes desta licitação correrão por conta das seguintes dotações do orçamento vigente:</w:t>
      </w:r>
      <w:r w:rsidR="001F58CA">
        <w:rPr>
          <w:rFonts w:ascii="Calibri" w:eastAsia="Calibri" w:hAnsi="Calibri" w:cs="Calibri"/>
        </w:rPr>
        <w:t xml:space="preserve"> </w:t>
      </w:r>
    </w:p>
    <w:p w:rsidR="00D65AC5" w:rsidRDefault="00D65AC5" w:rsidP="00D65AC5">
      <w:pPr>
        <w:spacing w:line="276" w:lineRule="auto"/>
        <w:jc w:val="both"/>
        <w:rPr>
          <w:rFonts w:ascii="Calibri" w:hAnsi="Calibri"/>
          <w:b/>
        </w:rPr>
      </w:pPr>
      <w:r>
        <w:rPr>
          <w:rFonts w:ascii="Calibri" w:hAnsi="Calibri"/>
          <w:b/>
        </w:rPr>
        <w:t>02.05.02.10.302.0003.20336.</w:t>
      </w:r>
      <w:r w:rsidRPr="00DE5649">
        <w:rPr>
          <w:rFonts w:ascii="Calibri" w:hAnsi="Calibri"/>
          <w:b/>
        </w:rPr>
        <w:t xml:space="preserve">3.3.90.36 – Outros Serviços de Terceiros Pessoa Física – Ficha </w:t>
      </w:r>
      <w:r>
        <w:rPr>
          <w:rFonts w:ascii="Calibri" w:hAnsi="Calibri"/>
          <w:b/>
        </w:rPr>
        <w:t>378</w:t>
      </w:r>
      <w:r w:rsidRPr="00DE5649">
        <w:rPr>
          <w:rFonts w:ascii="Calibri" w:hAnsi="Calibri"/>
          <w:b/>
        </w:rPr>
        <w:t xml:space="preserve"> – 01.00</w:t>
      </w:r>
      <w:r>
        <w:rPr>
          <w:rFonts w:ascii="Calibri" w:hAnsi="Calibri"/>
          <w:b/>
        </w:rPr>
        <w:t>55</w:t>
      </w:r>
      <w:r w:rsidRPr="00DE5649">
        <w:rPr>
          <w:rFonts w:ascii="Calibri" w:hAnsi="Calibri"/>
          <w:b/>
        </w:rPr>
        <w:t>.00</w:t>
      </w:r>
      <w:r>
        <w:rPr>
          <w:rFonts w:ascii="Calibri" w:hAnsi="Calibri"/>
          <w:b/>
        </w:rPr>
        <w:t>55</w:t>
      </w:r>
      <w:r w:rsidRPr="00DE5649">
        <w:rPr>
          <w:rFonts w:ascii="Calibri" w:hAnsi="Calibri"/>
          <w:b/>
        </w:rPr>
        <w:t>.00</w:t>
      </w:r>
      <w:r>
        <w:rPr>
          <w:rFonts w:ascii="Calibri" w:hAnsi="Calibri"/>
          <w:b/>
        </w:rPr>
        <w:t>55</w:t>
      </w:r>
      <w:r w:rsidRPr="00DE5649">
        <w:rPr>
          <w:rFonts w:ascii="Calibri" w:hAnsi="Calibri"/>
          <w:b/>
        </w:rPr>
        <w:t>.</w:t>
      </w:r>
    </w:p>
    <w:p w:rsidR="00D65AC5" w:rsidRDefault="00D65AC5" w:rsidP="00D65AC5">
      <w:pPr>
        <w:spacing w:line="276" w:lineRule="auto"/>
        <w:jc w:val="both"/>
        <w:rPr>
          <w:rFonts w:ascii="Calibri" w:hAnsi="Calibri"/>
          <w:b/>
        </w:rPr>
      </w:pPr>
      <w:r>
        <w:rPr>
          <w:rFonts w:ascii="Calibri" w:hAnsi="Calibri"/>
          <w:b/>
        </w:rPr>
        <w:t xml:space="preserve">02.05.02.10.302.0003.20336.3.3.90.36 – </w:t>
      </w:r>
      <w:proofErr w:type="gramStart"/>
      <w:r>
        <w:rPr>
          <w:rFonts w:ascii="Calibri" w:hAnsi="Calibri"/>
          <w:b/>
        </w:rPr>
        <w:t>Outros Serviços de Terceiros Pessoa Jurídica</w:t>
      </w:r>
      <w:proofErr w:type="gramEnd"/>
      <w:r>
        <w:rPr>
          <w:rFonts w:ascii="Calibri" w:hAnsi="Calibri"/>
          <w:b/>
        </w:rPr>
        <w:t xml:space="preserve"> – Ficha 379 – 01.0055.0055.0055.</w:t>
      </w:r>
    </w:p>
    <w:p w:rsidR="00F258FA" w:rsidRPr="00DE5649" w:rsidRDefault="00F258FA" w:rsidP="00D65AC5">
      <w:pPr>
        <w:spacing w:line="276" w:lineRule="auto"/>
        <w:jc w:val="both"/>
        <w:rPr>
          <w:rFonts w:ascii="Calibri" w:hAnsi="Calibri"/>
          <w:b/>
        </w:rPr>
      </w:pPr>
    </w:p>
    <w:p w:rsidR="009036C1" w:rsidRDefault="0062467F" w:rsidP="00B9774F">
      <w:pPr>
        <w:spacing w:line="276" w:lineRule="auto"/>
        <w:jc w:val="both"/>
        <w:rPr>
          <w:rFonts w:ascii="Calibri" w:eastAsia="Calibri" w:hAnsi="Calibri" w:cs="Calibri"/>
        </w:rPr>
      </w:pPr>
      <w:r>
        <w:rPr>
          <w:rFonts w:ascii="Calibri" w:eastAsia="Calibri" w:hAnsi="Calibri" w:cs="Calibri"/>
          <w:b/>
        </w:rPr>
        <w:t>14</w:t>
      </w:r>
      <w:r w:rsidR="001F58CA">
        <w:rPr>
          <w:rFonts w:ascii="Calibri" w:eastAsia="Calibri" w:hAnsi="Calibri" w:cs="Calibri"/>
          <w:b/>
        </w:rPr>
        <w:t>- Da Rescisão</w:t>
      </w:r>
    </w:p>
    <w:p w:rsidR="009036C1" w:rsidRDefault="0062467F" w:rsidP="00B9774F">
      <w:pPr>
        <w:spacing w:line="276" w:lineRule="auto"/>
        <w:jc w:val="both"/>
        <w:rPr>
          <w:rFonts w:ascii="Calibri" w:eastAsia="Calibri" w:hAnsi="Calibri" w:cs="Calibri"/>
        </w:rPr>
      </w:pPr>
      <w:r>
        <w:rPr>
          <w:rFonts w:ascii="Calibri" w:eastAsia="Calibri" w:hAnsi="Calibri" w:cs="Calibri"/>
        </w:rPr>
        <w:t>14</w:t>
      </w:r>
      <w:r w:rsidR="001F58CA">
        <w:rPr>
          <w:rFonts w:ascii="Calibri" w:eastAsia="Calibri" w:hAnsi="Calibri" w:cs="Calibri"/>
        </w:rPr>
        <w:t>.1- A Administração poderá rescindir o contrato, independentemente de qualquer notificação judicial ou extrajudicial, na ocorrência das seguintes hipóteses, além das previstas no artigo 78, inciso I a X e XVII, assegurada a ampla defesa, nos casos de:</w:t>
      </w:r>
    </w:p>
    <w:p w:rsidR="009036C1" w:rsidRDefault="001F58CA" w:rsidP="00B9774F">
      <w:pPr>
        <w:spacing w:line="276" w:lineRule="auto"/>
        <w:jc w:val="both"/>
        <w:rPr>
          <w:rFonts w:ascii="Calibri" w:eastAsia="Calibri" w:hAnsi="Calibri" w:cs="Calibri"/>
        </w:rPr>
      </w:pPr>
      <w:r>
        <w:rPr>
          <w:rFonts w:ascii="Calibri" w:eastAsia="Calibri" w:hAnsi="Calibri" w:cs="Calibri"/>
        </w:rPr>
        <w:t>a) Inadimplemento de quaisquer das obrigações do contrato;</w:t>
      </w:r>
    </w:p>
    <w:p w:rsidR="009036C1" w:rsidRDefault="001F58CA" w:rsidP="00B9774F">
      <w:pPr>
        <w:spacing w:line="276" w:lineRule="auto"/>
        <w:jc w:val="both"/>
        <w:rPr>
          <w:rFonts w:ascii="Calibri" w:eastAsia="Calibri" w:hAnsi="Calibri" w:cs="Calibri"/>
        </w:rPr>
      </w:pPr>
      <w:r>
        <w:rPr>
          <w:rFonts w:ascii="Calibri" w:eastAsia="Calibri" w:hAnsi="Calibri" w:cs="Calibri"/>
        </w:rPr>
        <w:t>b) Transferência ou cessão total ou parcial da prestação se serviços contratados a terceiros.</w:t>
      </w:r>
    </w:p>
    <w:p w:rsidR="009036C1" w:rsidRDefault="0062467F" w:rsidP="00B9774F">
      <w:pPr>
        <w:spacing w:line="276" w:lineRule="auto"/>
        <w:jc w:val="both"/>
        <w:rPr>
          <w:rFonts w:ascii="Calibri" w:eastAsia="Calibri" w:hAnsi="Calibri" w:cs="Calibri"/>
        </w:rPr>
      </w:pPr>
      <w:r>
        <w:rPr>
          <w:rFonts w:ascii="Calibri" w:eastAsia="Calibri" w:hAnsi="Calibri" w:cs="Calibri"/>
        </w:rPr>
        <w:lastRenderedPageBreak/>
        <w:t>14</w:t>
      </w:r>
      <w:r w:rsidR="001F58CA">
        <w:rPr>
          <w:rFonts w:ascii="Calibri" w:eastAsia="Calibri" w:hAnsi="Calibri" w:cs="Calibri"/>
        </w:rPr>
        <w:t>.2- O contrato poderá ser rescindido unilateralmente pelo CONTRATANTE, a qualquer tempo, sem direito a indenizações ao CONTRATADO, a não ser o pagamento dos serviços prestados.</w:t>
      </w:r>
    </w:p>
    <w:p w:rsidR="009036C1" w:rsidRDefault="009036C1" w:rsidP="00B9774F">
      <w:pPr>
        <w:spacing w:line="276" w:lineRule="auto"/>
        <w:jc w:val="both"/>
        <w:rPr>
          <w:rFonts w:ascii="Calibri" w:eastAsia="Calibri" w:hAnsi="Calibri" w:cs="Calibri"/>
        </w:rPr>
      </w:pPr>
    </w:p>
    <w:p w:rsidR="009036C1" w:rsidRDefault="0062467F" w:rsidP="00B9774F">
      <w:pPr>
        <w:spacing w:line="276" w:lineRule="auto"/>
        <w:jc w:val="both"/>
        <w:rPr>
          <w:rFonts w:ascii="Calibri" w:eastAsia="Calibri" w:hAnsi="Calibri" w:cs="Calibri"/>
        </w:rPr>
      </w:pPr>
      <w:r>
        <w:rPr>
          <w:rFonts w:ascii="Calibri" w:eastAsia="Calibri" w:hAnsi="Calibri" w:cs="Calibri"/>
          <w:b/>
        </w:rPr>
        <w:t>15</w:t>
      </w:r>
      <w:r w:rsidR="001F58CA">
        <w:rPr>
          <w:rFonts w:ascii="Calibri" w:eastAsia="Calibri" w:hAnsi="Calibri" w:cs="Calibri"/>
          <w:b/>
        </w:rPr>
        <w:t>- Do Foro</w:t>
      </w:r>
    </w:p>
    <w:p w:rsidR="009036C1" w:rsidRDefault="0062467F" w:rsidP="0062467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15</w:t>
      </w:r>
      <w:r w:rsidR="001F58CA">
        <w:rPr>
          <w:rFonts w:ascii="Calibri" w:eastAsia="Calibri" w:hAnsi="Calibri" w:cs="Calibri"/>
          <w:color w:val="000000"/>
        </w:rPr>
        <w:t xml:space="preserve">.1- Para questões suscitadas e não resolvidas administrativamente, elege-se como competente para dirimi-las o foro da Comarca de Tupaciguara/MG, que os conhecerá e julgará, na forma da Lei. </w:t>
      </w:r>
    </w:p>
    <w:p w:rsidR="009036C1" w:rsidRDefault="009036C1" w:rsidP="0062467F">
      <w:pPr>
        <w:pBdr>
          <w:top w:val="nil"/>
          <w:left w:val="nil"/>
          <w:bottom w:val="nil"/>
          <w:right w:val="nil"/>
          <w:between w:val="nil"/>
        </w:pBdr>
        <w:spacing w:line="276" w:lineRule="auto"/>
        <w:jc w:val="both"/>
        <w:rPr>
          <w:rFonts w:ascii="Calibri" w:eastAsia="Calibri" w:hAnsi="Calibri" w:cs="Calibri"/>
          <w:color w:val="000000"/>
        </w:rPr>
      </w:pPr>
    </w:p>
    <w:p w:rsidR="009036C1" w:rsidRDefault="0062467F" w:rsidP="0062467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16</w:t>
      </w:r>
      <w:r w:rsidR="001F58CA">
        <w:rPr>
          <w:rFonts w:ascii="Calibri" w:eastAsia="Calibri" w:hAnsi="Calibri" w:cs="Calibri"/>
          <w:b/>
          <w:color w:val="000000"/>
        </w:rPr>
        <w:t>- Disposições Finais</w:t>
      </w:r>
    </w:p>
    <w:p w:rsidR="009036C1" w:rsidRDefault="0062467F" w:rsidP="0062467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.1- Aplicam-se a este procedimento a Lei Federal nº 8.666/93 e alterações posteriores.</w:t>
      </w:r>
    </w:p>
    <w:p w:rsidR="009036C1" w:rsidRDefault="0062467F" w:rsidP="0062467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9E155E">
        <w:rPr>
          <w:rFonts w:ascii="Calibri" w:eastAsia="Calibri" w:hAnsi="Calibri" w:cs="Calibri"/>
          <w:color w:val="000000"/>
        </w:rPr>
        <w:t xml:space="preserve">.2- </w:t>
      </w:r>
      <w:proofErr w:type="gramStart"/>
      <w:r w:rsidR="009E155E">
        <w:rPr>
          <w:rFonts w:ascii="Calibri" w:eastAsia="Calibri" w:hAnsi="Calibri" w:cs="Calibri"/>
          <w:color w:val="000000"/>
        </w:rPr>
        <w:t>Compete</w:t>
      </w:r>
      <w:proofErr w:type="gramEnd"/>
      <w:r w:rsidR="009E155E">
        <w:rPr>
          <w:rFonts w:ascii="Calibri" w:eastAsia="Calibri" w:hAnsi="Calibri" w:cs="Calibri"/>
          <w:color w:val="000000"/>
        </w:rPr>
        <w:t xml:space="preserve"> as </w:t>
      </w:r>
      <w:r w:rsidR="001F58CA">
        <w:rPr>
          <w:rFonts w:ascii="Calibri" w:eastAsia="Calibri" w:hAnsi="Calibri" w:cs="Calibri"/>
          <w:color w:val="000000"/>
        </w:rPr>
        <w:t>pessoas físicas habilitadas a responsabilidade pela conduta no exercício objeto deste Edital.</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.3- O presente certame poderá ser revogado, anulado ou cancelado, de ofício, por ato do Prefeito, sempre por interesse público devidamente justificado que se fundamente em fato superveniente, não assistindo aos credenciados qualquer direito de representação, protesto ou indenização.</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.4- Caso todos os proponentes sejam desclassificados, não atendendo aos critérios definidos neste Edital, faculta à Administração rejeitá-las em sua totalidade, anulando o certame, ou fazer uso das prerrogativas do § 3º do Art. 48 da Lei 8.666/93.</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.5- A Comissão Permanente de Licitações poderá a seu critério, suspender a reunião, sempre que assim julgar necessário e em qualquer fase, a fim de ter melhores condições de analisar a documentação apresentada, marcando na oportunidade nova data e horário em que voltará a reunir-se com os interessados, ocasião em que será apresentado o resultado da análise pertinente à fase prorrogada.</w:t>
      </w:r>
    </w:p>
    <w:p w:rsidR="009036C1" w:rsidRDefault="0062467F" w:rsidP="00B9774F">
      <w:pPr>
        <w:spacing w:line="276" w:lineRule="auto"/>
        <w:jc w:val="both"/>
        <w:rPr>
          <w:rFonts w:ascii="Calibri" w:eastAsia="Calibri" w:hAnsi="Calibri" w:cs="Calibri"/>
        </w:rPr>
      </w:pPr>
      <w:r>
        <w:rPr>
          <w:rFonts w:ascii="Calibri" w:eastAsia="Calibri" w:hAnsi="Calibri" w:cs="Calibri"/>
        </w:rPr>
        <w:t>16</w:t>
      </w:r>
      <w:r w:rsidR="001F58CA">
        <w:rPr>
          <w:rFonts w:ascii="Calibri" w:eastAsia="Calibri" w:hAnsi="Calibri" w:cs="Calibri"/>
        </w:rPr>
        <w:t xml:space="preserve">.6- O Credenciamento será amplamente divulgado e estará aberto aos interessados, através da imprensa oficial e de jornal diário, o chamamento visando o ingresso de novos interessados que desconheçam o credenciamento. </w:t>
      </w:r>
    </w:p>
    <w:p w:rsidR="009036C1" w:rsidRDefault="0062467F" w:rsidP="00B9774F">
      <w:pPr>
        <w:spacing w:line="276" w:lineRule="auto"/>
        <w:jc w:val="both"/>
        <w:rPr>
          <w:rFonts w:ascii="Calibri" w:eastAsia="Calibri" w:hAnsi="Calibri" w:cs="Calibri"/>
        </w:rPr>
      </w:pPr>
      <w:r>
        <w:rPr>
          <w:rFonts w:ascii="Calibri" w:eastAsia="Calibri" w:hAnsi="Calibri" w:cs="Calibri"/>
        </w:rPr>
        <w:t>16</w:t>
      </w:r>
      <w:r w:rsidR="001F58CA">
        <w:rPr>
          <w:rFonts w:ascii="Calibri" w:eastAsia="Calibri" w:hAnsi="Calibri" w:cs="Calibri"/>
        </w:rPr>
        <w:t>.7- A qualquer tempo poderá ser alterado, suspenso ou cancelado o credenciamento, por interesse público, sem o pagamento aos credenciados qualquer valor a título de indenização ou ressarcimento, em função da rescisão do Contrato de Credenciamento.</w:t>
      </w:r>
    </w:p>
    <w:p w:rsidR="009036C1" w:rsidRDefault="0062467F" w:rsidP="00B9774F">
      <w:pPr>
        <w:spacing w:line="276" w:lineRule="auto"/>
        <w:jc w:val="both"/>
        <w:rPr>
          <w:rFonts w:ascii="Calibri" w:eastAsia="Calibri" w:hAnsi="Calibri" w:cs="Calibri"/>
        </w:rPr>
      </w:pPr>
      <w:r>
        <w:rPr>
          <w:rFonts w:ascii="Calibri" w:eastAsia="Calibri" w:hAnsi="Calibri" w:cs="Calibri"/>
        </w:rPr>
        <w:t>16</w:t>
      </w:r>
      <w:r w:rsidR="001F58CA">
        <w:rPr>
          <w:rFonts w:ascii="Calibri" w:eastAsia="Calibri" w:hAnsi="Calibri" w:cs="Calibri"/>
        </w:rPr>
        <w:t>.8- O credenciamento configurará uma relação contratual de prestação de serviços.</w:t>
      </w:r>
    </w:p>
    <w:p w:rsidR="009036C1" w:rsidRDefault="0062467F" w:rsidP="00B9774F">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16</w:t>
      </w:r>
      <w:r w:rsidR="001F58CA">
        <w:rPr>
          <w:rFonts w:ascii="Calibri" w:eastAsia="Calibri" w:hAnsi="Calibri" w:cs="Calibri"/>
          <w:color w:val="000000"/>
        </w:rPr>
        <w:t>.9- Todos os esclarecimentos complementares sobre este Processo Licitatório poderão ser obtidos junto à Comissão de Licitação do Município de Tupaciguara, situada à Praça Antônio Alves de Faria, s/nº, Bairro Tiradentes</w:t>
      </w:r>
      <w:r w:rsidR="001F58CA">
        <w:rPr>
          <w:rFonts w:ascii="Calibri" w:eastAsia="Calibri" w:hAnsi="Calibri" w:cs="Calibri"/>
          <w:i/>
          <w:color w:val="000000"/>
        </w:rPr>
        <w:t xml:space="preserve">, </w:t>
      </w:r>
      <w:r w:rsidR="001F58CA">
        <w:rPr>
          <w:rFonts w:ascii="Calibri" w:eastAsia="Calibri" w:hAnsi="Calibri" w:cs="Calibri"/>
          <w:color w:val="000000"/>
        </w:rPr>
        <w:t xml:space="preserve">nesta cidade ou pelo telefone </w:t>
      </w:r>
      <w:r w:rsidR="001F58CA">
        <w:rPr>
          <w:rFonts w:ascii="Calibri" w:eastAsia="Calibri" w:hAnsi="Calibri" w:cs="Calibri"/>
          <w:color w:val="000000"/>
        </w:rPr>
        <w:lastRenderedPageBreak/>
        <w:t>(034) 3281-0057, no horário de</w:t>
      </w:r>
      <w:r w:rsidR="007A4F7D">
        <w:rPr>
          <w:rFonts w:ascii="Calibri" w:eastAsia="Calibri" w:hAnsi="Calibri" w:cs="Calibri"/>
          <w:color w:val="000000"/>
        </w:rPr>
        <w:t xml:space="preserve"> </w:t>
      </w:r>
      <w:proofErr w:type="gramStart"/>
      <w:r w:rsidR="007A4F7D">
        <w:rPr>
          <w:rFonts w:ascii="Calibri" w:eastAsia="Calibri" w:hAnsi="Calibri" w:cs="Calibri"/>
          <w:color w:val="000000"/>
        </w:rPr>
        <w:t>08:00</w:t>
      </w:r>
      <w:proofErr w:type="gramEnd"/>
      <w:r w:rsidR="007A4F7D">
        <w:rPr>
          <w:rFonts w:ascii="Calibri" w:eastAsia="Calibri" w:hAnsi="Calibri" w:cs="Calibri"/>
          <w:color w:val="000000"/>
        </w:rPr>
        <w:t xml:space="preserve"> às 11:00 e de </w:t>
      </w:r>
      <w:r w:rsidR="001F58CA">
        <w:rPr>
          <w:rFonts w:ascii="Calibri" w:eastAsia="Calibri" w:hAnsi="Calibri" w:cs="Calibri"/>
          <w:color w:val="000000"/>
        </w:rPr>
        <w:t>13:00 ás 17:00 horas, de segunda a sexta-feira.</w:t>
      </w:r>
    </w:p>
    <w:p w:rsidR="009036C1" w:rsidRDefault="0062467F" w:rsidP="00B9774F">
      <w:pPr>
        <w:spacing w:line="276" w:lineRule="auto"/>
        <w:jc w:val="both"/>
        <w:rPr>
          <w:rFonts w:ascii="Calibri" w:eastAsia="Calibri" w:hAnsi="Calibri" w:cs="Calibri"/>
        </w:rPr>
      </w:pPr>
      <w:r>
        <w:rPr>
          <w:rFonts w:ascii="Calibri" w:eastAsia="Calibri" w:hAnsi="Calibri" w:cs="Calibri"/>
        </w:rPr>
        <w:t>16</w:t>
      </w:r>
      <w:r w:rsidR="001F58CA">
        <w:rPr>
          <w:rFonts w:ascii="Calibri" w:eastAsia="Calibri" w:hAnsi="Calibri" w:cs="Calibri"/>
        </w:rPr>
        <w:t>.10- Fazem parte integrante deste Edital:</w:t>
      </w:r>
    </w:p>
    <w:p w:rsidR="009036C1" w:rsidRDefault="001F58CA" w:rsidP="00B9774F">
      <w:pPr>
        <w:spacing w:line="276" w:lineRule="auto"/>
        <w:jc w:val="both"/>
        <w:rPr>
          <w:rFonts w:ascii="Calibri" w:eastAsia="Calibri" w:hAnsi="Calibri" w:cs="Calibri"/>
        </w:rPr>
      </w:pPr>
      <w:r>
        <w:rPr>
          <w:rFonts w:ascii="Calibri" w:eastAsia="Calibri" w:hAnsi="Calibri" w:cs="Calibri"/>
        </w:rPr>
        <w:t xml:space="preserve">            Anexo I – Carta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t>Anexo II – Termo de Referência (descrição dos serviços médicos).</w:t>
      </w:r>
    </w:p>
    <w:p w:rsidR="00E21A87" w:rsidRDefault="001F58CA" w:rsidP="00B9774F">
      <w:pPr>
        <w:spacing w:line="276" w:lineRule="auto"/>
        <w:jc w:val="both"/>
        <w:rPr>
          <w:rFonts w:ascii="Calibri" w:eastAsia="Calibri" w:hAnsi="Calibri" w:cs="Calibri"/>
        </w:rPr>
      </w:pPr>
      <w:r>
        <w:rPr>
          <w:rFonts w:ascii="Calibri" w:eastAsia="Calibri" w:hAnsi="Calibri" w:cs="Calibri"/>
        </w:rPr>
        <w:tab/>
        <w:t xml:space="preserve">Anexo III – </w:t>
      </w:r>
      <w:r w:rsidR="00E21A87">
        <w:rPr>
          <w:rFonts w:ascii="Calibri" w:eastAsia="Calibri" w:hAnsi="Calibri" w:cs="Calibri"/>
        </w:rPr>
        <w:t>Declaração de Inexistência de Fato Impeditivo.</w:t>
      </w:r>
    </w:p>
    <w:p w:rsidR="009036C1" w:rsidRDefault="001F58CA" w:rsidP="00B9774F">
      <w:pPr>
        <w:spacing w:line="276" w:lineRule="auto"/>
        <w:jc w:val="both"/>
        <w:rPr>
          <w:rFonts w:ascii="Calibri" w:eastAsia="Calibri" w:hAnsi="Calibri" w:cs="Calibri"/>
        </w:rPr>
      </w:pPr>
      <w:r>
        <w:rPr>
          <w:rFonts w:ascii="Calibri" w:eastAsia="Calibri" w:hAnsi="Calibri" w:cs="Calibri"/>
        </w:rPr>
        <w:tab/>
        <w:t xml:space="preserve">Anexo </w:t>
      </w:r>
      <w:r w:rsidR="000258C2">
        <w:rPr>
          <w:rFonts w:ascii="Calibri" w:eastAsia="Calibri" w:hAnsi="Calibri" w:cs="Calibri"/>
        </w:rPr>
        <w:t>I</w:t>
      </w:r>
      <w:r>
        <w:rPr>
          <w:rFonts w:ascii="Calibri" w:eastAsia="Calibri" w:hAnsi="Calibri" w:cs="Calibri"/>
        </w:rPr>
        <w:t xml:space="preserve">V – </w:t>
      </w:r>
      <w:r w:rsidR="00E21A87">
        <w:rPr>
          <w:rFonts w:ascii="Calibri" w:eastAsia="Calibri" w:hAnsi="Calibri" w:cs="Calibri"/>
        </w:rPr>
        <w:t>Termo de Renúncia</w:t>
      </w:r>
    </w:p>
    <w:p w:rsidR="00E21A87" w:rsidRDefault="001F58CA" w:rsidP="00E21A87">
      <w:pPr>
        <w:spacing w:line="276" w:lineRule="auto"/>
        <w:jc w:val="both"/>
        <w:rPr>
          <w:rFonts w:ascii="Calibri" w:eastAsia="Calibri" w:hAnsi="Calibri" w:cs="Calibri"/>
        </w:rPr>
      </w:pPr>
      <w:r>
        <w:rPr>
          <w:rFonts w:ascii="Calibri" w:eastAsia="Calibri" w:hAnsi="Calibri" w:cs="Calibri"/>
        </w:rPr>
        <w:tab/>
        <w:t xml:space="preserve">Anexo V – </w:t>
      </w:r>
      <w:r w:rsidR="00E21A87">
        <w:rPr>
          <w:rFonts w:ascii="Calibri" w:eastAsia="Calibri" w:hAnsi="Calibri" w:cs="Calibri"/>
        </w:rPr>
        <w:t>Modelo de Credenciamento.</w:t>
      </w:r>
    </w:p>
    <w:p w:rsidR="009036C1" w:rsidRDefault="001F58CA" w:rsidP="00B9774F">
      <w:pPr>
        <w:spacing w:line="276" w:lineRule="auto"/>
        <w:jc w:val="both"/>
        <w:rPr>
          <w:rFonts w:ascii="Calibri" w:eastAsia="Calibri" w:hAnsi="Calibri" w:cs="Calibri"/>
        </w:rPr>
      </w:pPr>
      <w:r>
        <w:rPr>
          <w:rFonts w:ascii="Calibri" w:eastAsia="Calibri" w:hAnsi="Calibri" w:cs="Calibri"/>
        </w:rPr>
        <w:tab/>
      </w:r>
      <w:proofErr w:type="gramStart"/>
      <w:r>
        <w:rPr>
          <w:rFonts w:ascii="Calibri" w:eastAsia="Calibri" w:hAnsi="Calibri" w:cs="Calibri"/>
        </w:rPr>
        <w:t>Anexo VI</w:t>
      </w:r>
      <w:proofErr w:type="gramEnd"/>
      <w:r>
        <w:rPr>
          <w:rFonts w:ascii="Calibri" w:eastAsia="Calibri" w:hAnsi="Calibri" w:cs="Calibri"/>
        </w:rPr>
        <w:t xml:space="preserve"> – Minuta de contrato.</w:t>
      </w:r>
    </w:p>
    <w:p w:rsidR="009036C1" w:rsidRDefault="009036C1" w:rsidP="00B9774F">
      <w:pPr>
        <w:pBdr>
          <w:top w:val="nil"/>
          <w:left w:val="nil"/>
          <w:bottom w:val="nil"/>
          <w:right w:val="nil"/>
          <w:between w:val="nil"/>
        </w:pBdr>
        <w:spacing w:line="276" w:lineRule="auto"/>
        <w:jc w:val="both"/>
        <w:rPr>
          <w:rFonts w:ascii="Calibri" w:eastAsia="Calibri" w:hAnsi="Calibri" w:cs="Calibri"/>
          <w:color w:val="000000"/>
        </w:rPr>
      </w:pPr>
    </w:p>
    <w:p w:rsidR="009036C1" w:rsidRDefault="009036C1" w:rsidP="00B9774F">
      <w:pPr>
        <w:spacing w:line="276" w:lineRule="auto"/>
        <w:jc w:val="both"/>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rPr>
        <w:t>Tupaciguara/MG,</w:t>
      </w:r>
      <w:r w:rsidR="00B9774F">
        <w:rPr>
          <w:rFonts w:ascii="Calibri" w:eastAsia="Calibri" w:hAnsi="Calibri" w:cs="Calibri"/>
        </w:rPr>
        <w:t xml:space="preserve"> </w:t>
      </w:r>
      <w:r w:rsidR="00E33AF8">
        <w:rPr>
          <w:rFonts w:ascii="Calibri" w:eastAsia="Calibri" w:hAnsi="Calibri" w:cs="Calibri"/>
        </w:rPr>
        <w:t>12</w:t>
      </w:r>
      <w:r>
        <w:rPr>
          <w:rFonts w:ascii="Calibri" w:eastAsia="Calibri" w:hAnsi="Calibri" w:cs="Calibri"/>
        </w:rPr>
        <w:t xml:space="preserve"> de </w:t>
      </w:r>
      <w:r w:rsidR="00E33AF8">
        <w:rPr>
          <w:rFonts w:ascii="Calibri" w:eastAsia="Calibri" w:hAnsi="Calibri" w:cs="Calibri"/>
        </w:rPr>
        <w:t>Abril</w:t>
      </w:r>
      <w:r>
        <w:rPr>
          <w:rFonts w:ascii="Calibri" w:eastAsia="Calibri" w:hAnsi="Calibri" w:cs="Calibri"/>
        </w:rPr>
        <w:t xml:space="preserve"> de 202</w:t>
      </w:r>
      <w:r w:rsidR="00444D00">
        <w:rPr>
          <w:rFonts w:ascii="Calibri" w:eastAsia="Calibri" w:hAnsi="Calibri" w:cs="Calibri"/>
        </w:rPr>
        <w:t>2</w:t>
      </w:r>
      <w:r>
        <w:rPr>
          <w:rFonts w:ascii="Calibri" w:eastAsia="Calibri" w:hAnsi="Calibri" w:cs="Calibri"/>
        </w:rPr>
        <w:t>.</w:t>
      </w: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9036C1" w:rsidP="00B9774F">
      <w:pPr>
        <w:spacing w:line="276" w:lineRule="auto"/>
        <w:jc w:val="both"/>
        <w:rPr>
          <w:rFonts w:ascii="Calibri" w:eastAsia="Calibri" w:hAnsi="Calibri" w:cs="Calibri"/>
        </w:rPr>
      </w:pPr>
    </w:p>
    <w:p w:rsidR="009036C1" w:rsidRDefault="001F58CA" w:rsidP="006B348A">
      <w:pPr>
        <w:spacing w:line="276" w:lineRule="auto"/>
        <w:jc w:val="center"/>
        <w:rPr>
          <w:rFonts w:ascii="Calibri" w:eastAsia="Calibri" w:hAnsi="Calibri" w:cs="Calibri"/>
        </w:rPr>
      </w:pPr>
      <w:r>
        <w:rPr>
          <w:rFonts w:ascii="Calibri" w:eastAsia="Calibri" w:hAnsi="Calibri" w:cs="Calibri"/>
          <w:b/>
        </w:rPr>
        <w:t>_________________________</w:t>
      </w:r>
    </w:p>
    <w:p w:rsidR="009036C1" w:rsidRPr="007A4F7D" w:rsidRDefault="009E155E" w:rsidP="006B348A">
      <w:pPr>
        <w:spacing w:line="276" w:lineRule="auto"/>
        <w:jc w:val="center"/>
        <w:rPr>
          <w:rFonts w:ascii="Calibri" w:eastAsia="Calibri" w:hAnsi="Calibri" w:cs="Calibri"/>
        </w:rPr>
      </w:pPr>
      <w:r>
        <w:rPr>
          <w:rFonts w:ascii="Calibri" w:eastAsia="Calibri" w:hAnsi="Calibri" w:cs="Calibri"/>
          <w:b/>
        </w:rPr>
        <w:t>Tiago Gonçalves Gomes</w:t>
      </w:r>
    </w:p>
    <w:p w:rsidR="009036C1" w:rsidRDefault="001F58CA" w:rsidP="006B348A">
      <w:pPr>
        <w:spacing w:line="276" w:lineRule="auto"/>
        <w:jc w:val="center"/>
        <w:rPr>
          <w:rFonts w:ascii="Calibri" w:eastAsia="Calibri" w:hAnsi="Calibri" w:cs="Calibri"/>
          <w:b/>
        </w:rPr>
      </w:pPr>
      <w:r w:rsidRPr="007A4F7D">
        <w:rPr>
          <w:rFonts w:ascii="Calibri" w:eastAsia="Calibri" w:hAnsi="Calibri" w:cs="Calibri"/>
          <w:b/>
        </w:rPr>
        <w:t>Presidente da CPL</w:t>
      </w:r>
    </w:p>
    <w:p w:rsidR="0055221F" w:rsidRDefault="0055221F" w:rsidP="006B348A">
      <w:pPr>
        <w:spacing w:line="276" w:lineRule="auto"/>
        <w:jc w:val="center"/>
        <w:rPr>
          <w:rFonts w:ascii="Calibri" w:eastAsia="Calibri" w:hAnsi="Calibri" w:cs="Calibri"/>
          <w:b/>
        </w:rPr>
      </w:pPr>
    </w:p>
    <w:p w:rsidR="0055221F" w:rsidRDefault="0055221F" w:rsidP="006B348A">
      <w:pPr>
        <w:spacing w:line="276" w:lineRule="auto"/>
        <w:jc w:val="center"/>
        <w:rPr>
          <w:rFonts w:ascii="Calibri" w:eastAsia="Calibri" w:hAnsi="Calibri" w:cs="Calibri"/>
          <w:b/>
        </w:rPr>
      </w:pPr>
    </w:p>
    <w:p w:rsidR="0055221F" w:rsidRDefault="0055221F"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Default="007652C8" w:rsidP="006B348A">
      <w:pPr>
        <w:spacing w:line="276" w:lineRule="auto"/>
        <w:jc w:val="center"/>
        <w:rPr>
          <w:rFonts w:ascii="Calibri" w:eastAsia="Calibri" w:hAnsi="Calibri" w:cs="Calibri"/>
        </w:rPr>
      </w:pPr>
    </w:p>
    <w:p w:rsidR="007652C8" w:rsidRPr="007A4F7D" w:rsidRDefault="007652C8" w:rsidP="006B348A">
      <w:pPr>
        <w:spacing w:line="276" w:lineRule="auto"/>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Anexo I – MODELO DE CARTA DE CREDENCIAMENTO </w:t>
      </w:r>
    </w:p>
    <w:p w:rsidR="009036C1" w:rsidRDefault="001F58CA">
      <w:pPr>
        <w:jc w:val="center"/>
        <w:rPr>
          <w:rFonts w:ascii="Calibri" w:eastAsia="Calibri" w:hAnsi="Calibri" w:cs="Calibri"/>
        </w:rPr>
      </w:pPr>
      <w:r>
        <w:rPr>
          <w:rFonts w:ascii="Calibri" w:eastAsia="Calibri" w:hAnsi="Calibri" w:cs="Calibri"/>
          <w:b/>
        </w:rPr>
        <w:t>(ENVELOPE PROPOSTA COMERCIAL)</w:t>
      </w:r>
    </w:p>
    <w:p w:rsidR="009036C1" w:rsidRDefault="009036C1">
      <w:pPr>
        <w:rPr>
          <w:rFonts w:ascii="Calibri" w:eastAsia="Calibri" w:hAnsi="Calibri" w:cs="Calibri"/>
        </w:rPr>
      </w:pPr>
    </w:p>
    <w:p w:rsidR="009036C1" w:rsidRDefault="009036C1">
      <w:pPr>
        <w:rPr>
          <w:rFonts w:ascii="Calibri" w:eastAsia="Calibri" w:hAnsi="Calibri" w:cs="Calibri"/>
        </w:rPr>
      </w:pPr>
    </w:p>
    <w:p w:rsidR="009036C1" w:rsidRDefault="001F58CA" w:rsidP="006B348A">
      <w:pPr>
        <w:jc w:val="center"/>
        <w:rPr>
          <w:rFonts w:ascii="Calibri" w:eastAsia="Calibri" w:hAnsi="Calibri" w:cs="Calibri"/>
        </w:rPr>
      </w:pPr>
      <w:r>
        <w:rPr>
          <w:rFonts w:ascii="Calibri" w:eastAsia="Calibri" w:hAnsi="Calibri" w:cs="Calibri"/>
          <w:b/>
        </w:rPr>
        <w:t xml:space="preserve">Processo Licitatório </w:t>
      </w:r>
      <w:r w:rsidRPr="006B348A">
        <w:rPr>
          <w:rFonts w:ascii="Calibri" w:eastAsia="Calibri" w:hAnsi="Calibri" w:cs="Calibri"/>
          <w:b/>
        </w:rPr>
        <w:t>n°00</w:t>
      </w:r>
      <w:r w:rsidR="006B348A" w:rsidRPr="006B348A">
        <w:rPr>
          <w:rFonts w:ascii="Calibri" w:eastAsia="Calibri" w:hAnsi="Calibri" w:cs="Calibri"/>
          <w:b/>
        </w:rPr>
        <w:t>63</w:t>
      </w:r>
      <w:r w:rsidRPr="006B348A">
        <w:rPr>
          <w:rFonts w:ascii="Calibri" w:eastAsia="Calibri" w:hAnsi="Calibri" w:cs="Calibri"/>
          <w:b/>
        </w:rPr>
        <w:t>/2021</w:t>
      </w:r>
    </w:p>
    <w:p w:rsidR="009036C1" w:rsidRDefault="001F58CA" w:rsidP="006B348A">
      <w:pPr>
        <w:jc w:val="center"/>
        <w:rPr>
          <w:rFonts w:ascii="Calibri" w:eastAsia="Calibri" w:hAnsi="Calibri" w:cs="Calibri"/>
        </w:rPr>
      </w:pPr>
      <w:r>
        <w:rPr>
          <w:rFonts w:ascii="Calibri" w:eastAsia="Calibri" w:hAnsi="Calibri" w:cs="Calibri"/>
          <w:b/>
        </w:rPr>
        <w:t xml:space="preserve">Modalidade Credenciamento n°. </w:t>
      </w:r>
      <w:r w:rsidRPr="006B348A">
        <w:rPr>
          <w:rFonts w:ascii="Calibri" w:eastAsia="Calibri" w:hAnsi="Calibri" w:cs="Calibri"/>
          <w:b/>
        </w:rPr>
        <w:t>00</w:t>
      </w:r>
      <w:r w:rsidR="006B348A" w:rsidRPr="006B348A">
        <w:rPr>
          <w:rFonts w:ascii="Calibri" w:eastAsia="Calibri" w:hAnsi="Calibri" w:cs="Calibri"/>
          <w:b/>
        </w:rPr>
        <w:t>2</w:t>
      </w:r>
      <w:r w:rsidRPr="006B348A">
        <w:rPr>
          <w:rFonts w:ascii="Calibri" w:eastAsia="Calibri" w:hAnsi="Calibri" w:cs="Calibri"/>
          <w:b/>
        </w:rPr>
        <w:t>/2021</w:t>
      </w:r>
    </w:p>
    <w:p w:rsidR="009036C1" w:rsidRDefault="001F58CA" w:rsidP="006B348A">
      <w:pPr>
        <w:jc w:val="center"/>
        <w:rPr>
          <w:rFonts w:ascii="Calibri" w:eastAsia="Calibri" w:hAnsi="Calibri" w:cs="Calibri"/>
        </w:rPr>
      </w:pPr>
      <w:r>
        <w:rPr>
          <w:rFonts w:ascii="Calibri" w:eastAsia="Calibri" w:hAnsi="Calibri" w:cs="Calibri"/>
          <w:b/>
        </w:rPr>
        <w:t>Tipo Menor preço por item</w:t>
      </w:r>
    </w:p>
    <w:p w:rsidR="009036C1" w:rsidRDefault="009036C1">
      <w:pPr>
        <w:rPr>
          <w:rFonts w:ascii="Calibri" w:eastAsia="Calibri" w:hAnsi="Calibri" w:cs="Calibri"/>
        </w:rPr>
      </w:pPr>
    </w:p>
    <w:p w:rsidR="009036C1" w:rsidRPr="00D65AC5" w:rsidRDefault="001F58CA" w:rsidP="0062467F">
      <w:pPr>
        <w:spacing w:line="276" w:lineRule="auto"/>
        <w:jc w:val="both"/>
        <w:rPr>
          <w:rFonts w:ascii="Calibri" w:hAnsi="Calibri"/>
          <w:snapToGrid w:val="0"/>
        </w:rPr>
      </w:pPr>
      <w:r w:rsidRPr="00D65AC5">
        <w:rPr>
          <w:rFonts w:ascii="Calibri" w:eastAsia="Calibri" w:hAnsi="Calibri" w:cs="Calibri"/>
          <w:b/>
        </w:rPr>
        <w:t>Objeto:</w:t>
      </w:r>
      <w:r w:rsidRPr="00D65AC5">
        <w:rPr>
          <w:rFonts w:ascii="Calibri" w:eastAsia="Calibri" w:hAnsi="Calibri" w:cs="Calibri"/>
        </w:rPr>
        <w:t xml:space="preserve"> </w:t>
      </w:r>
      <w:r w:rsidR="00D65AC5" w:rsidRPr="00D65AC5">
        <w:rPr>
          <w:rFonts w:ascii="Calibri" w:hAnsi="Calibri"/>
        </w:rPr>
        <w:t xml:space="preserve">Credenciamento de Supervisor Clínico-Institucional, para atender as necessidades do Centro de Atenção Psicossocial (CAPS) do município de </w:t>
      </w:r>
      <w:r w:rsidR="004161AF" w:rsidRPr="00D65AC5">
        <w:rPr>
          <w:rFonts w:ascii="Calibri" w:hAnsi="Calibri"/>
        </w:rPr>
        <w:t>Tupaciguara-Mg</w:t>
      </w:r>
      <w:r w:rsidR="00D65AC5" w:rsidRPr="00D65AC5">
        <w:rPr>
          <w:rFonts w:ascii="Calibri" w:hAnsi="Calibri"/>
        </w:rPr>
        <w:t xml:space="preserve"> de acordo com a Resolução SES/MG </w:t>
      </w:r>
      <w:proofErr w:type="gramStart"/>
      <w:r w:rsidR="00D65AC5" w:rsidRPr="00D65AC5">
        <w:rPr>
          <w:rFonts w:ascii="Calibri" w:hAnsi="Calibri"/>
        </w:rPr>
        <w:t>nº7.</w:t>
      </w:r>
      <w:proofErr w:type="gramEnd"/>
      <w:r w:rsidR="00D65AC5" w:rsidRPr="00D65AC5">
        <w:rPr>
          <w:rFonts w:ascii="Calibri" w:hAnsi="Calibri"/>
        </w:rPr>
        <w:t>168 de 20 de Julho de 2020, nas quantidades e especificações contidas no Termo de Referência</w:t>
      </w:r>
      <w:r w:rsidR="009E155E" w:rsidRPr="00D65AC5">
        <w:rPr>
          <w:rFonts w:ascii="Calibri" w:hAnsi="Calibri"/>
        </w:rPr>
        <w:t>.</w:t>
      </w:r>
      <w:r w:rsidR="00D65AC5">
        <w:rPr>
          <w:rFonts w:ascii="Calibri" w:hAnsi="Calibri"/>
        </w:rPr>
        <w:t xml:space="preserve"> </w:t>
      </w:r>
      <w:r w:rsidRPr="00D65AC5">
        <w:rPr>
          <w:rFonts w:ascii="Calibri" w:eastAsia="Calibri" w:hAnsi="Calibri" w:cs="Calibri"/>
        </w:rPr>
        <w:t>Pelo Presente instrumento credencio a pessoa</w:t>
      </w:r>
      <w:r w:rsidR="00D65AC5">
        <w:rPr>
          <w:rFonts w:ascii="Calibri" w:eastAsia="Calibri" w:hAnsi="Calibri" w:cs="Calibri"/>
        </w:rPr>
        <w:t>/empresa</w:t>
      </w:r>
      <w:r w:rsidRPr="00D65AC5">
        <w:rPr>
          <w:rFonts w:ascii="Calibri" w:eastAsia="Calibri" w:hAnsi="Calibri" w:cs="Calibri"/>
        </w:rPr>
        <w:t xml:space="preserve"> (_________________), inscrita</w:t>
      </w:r>
      <w:r w:rsidR="009E155E" w:rsidRPr="00D65AC5">
        <w:rPr>
          <w:rFonts w:ascii="Calibri" w:eastAsia="Calibri" w:hAnsi="Calibri" w:cs="Calibri"/>
        </w:rPr>
        <w:t xml:space="preserve"> no Cadastro Nacional de Pessoas </w:t>
      </w:r>
      <w:proofErr w:type="gramStart"/>
      <w:r w:rsidR="009E155E" w:rsidRPr="00D65AC5">
        <w:rPr>
          <w:rFonts w:ascii="Calibri" w:eastAsia="Calibri" w:hAnsi="Calibri" w:cs="Calibri"/>
        </w:rPr>
        <w:t>Físicas</w:t>
      </w:r>
      <w:r w:rsidRPr="00D65AC5">
        <w:rPr>
          <w:rFonts w:ascii="Calibri" w:eastAsia="Calibri" w:hAnsi="Calibri" w:cs="Calibri"/>
        </w:rPr>
        <w:t>(</w:t>
      </w:r>
      <w:proofErr w:type="gramEnd"/>
      <w:r w:rsidRPr="00D65AC5">
        <w:rPr>
          <w:rFonts w:ascii="Calibri" w:eastAsia="Calibri" w:hAnsi="Calibri" w:cs="Calibri"/>
        </w:rPr>
        <w:t>CPF)</w:t>
      </w:r>
      <w:r w:rsidR="00D65AC5">
        <w:rPr>
          <w:rFonts w:ascii="Calibri" w:eastAsia="Calibri" w:hAnsi="Calibri" w:cs="Calibri"/>
        </w:rPr>
        <w:t>/Cadastro Nacional de Pessoas Jurídicas (CNPJ)</w:t>
      </w:r>
      <w:r w:rsidRPr="00D65AC5">
        <w:rPr>
          <w:rFonts w:ascii="Calibri" w:eastAsia="Calibri" w:hAnsi="Calibri" w:cs="Calibri"/>
        </w:rPr>
        <w:t xml:space="preserve"> sob n°. (_________________), para item de serviços </w:t>
      </w:r>
      <w:r w:rsidR="009E155E" w:rsidRPr="00D65AC5">
        <w:rPr>
          <w:rFonts w:ascii="Calibri" w:eastAsia="Calibri" w:hAnsi="Calibri" w:cs="Calibri"/>
        </w:rPr>
        <w:t xml:space="preserve">prestados por </w:t>
      </w:r>
      <w:r w:rsidR="00F95077">
        <w:rPr>
          <w:rFonts w:ascii="Calibri" w:eastAsia="Calibri" w:hAnsi="Calibri" w:cs="Calibri"/>
        </w:rPr>
        <w:t>Supervisor Clínico</w:t>
      </w:r>
      <w:r w:rsidRPr="00D65AC5">
        <w:rPr>
          <w:rFonts w:ascii="Calibri" w:eastAsia="Calibri" w:hAnsi="Calibri" w:cs="Calibri"/>
        </w:rPr>
        <w:t>:</w:t>
      </w:r>
    </w:p>
    <w:p w:rsidR="009036C1" w:rsidRDefault="001F58CA">
      <w:pPr>
        <w:jc w:val="both"/>
        <w:rPr>
          <w:rFonts w:ascii="Calibri" w:eastAsia="Calibri" w:hAnsi="Calibri" w:cs="Calibri"/>
        </w:rPr>
      </w:pPr>
      <w:r>
        <w:rPr>
          <w:rFonts w:ascii="Calibri" w:eastAsia="Calibri" w:hAnsi="Calibri" w:cs="Calibri"/>
        </w:rPr>
        <w:t>(EXEMPLO)</w:t>
      </w:r>
      <w:proofErr w:type="gramStart"/>
      <w:r>
        <w:rPr>
          <w:rFonts w:ascii="Calibri" w:eastAsia="Calibri" w:hAnsi="Calibri" w:cs="Calibri"/>
        </w:rPr>
        <w:t>...........................................................................................</w:t>
      </w:r>
      <w:proofErr w:type="gramEnd"/>
    </w:p>
    <w:tbl>
      <w:tblPr>
        <w:tblStyle w:val="a"/>
        <w:tblW w:w="8720" w:type="dxa"/>
        <w:tblInd w:w="0" w:type="dxa"/>
        <w:tblLayout w:type="fixed"/>
        <w:tblLook w:val="0000" w:firstRow="0" w:lastRow="0" w:firstColumn="0" w:lastColumn="0" w:noHBand="0" w:noVBand="0"/>
      </w:tblPr>
      <w:tblGrid>
        <w:gridCol w:w="864"/>
        <w:gridCol w:w="709"/>
        <w:gridCol w:w="3827"/>
        <w:gridCol w:w="1660"/>
        <w:gridCol w:w="1660"/>
      </w:tblGrid>
      <w:tr w:rsidR="0020451C" w:rsidTr="0020451C">
        <w:trPr>
          <w:trHeight w:val="255"/>
        </w:trPr>
        <w:tc>
          <w:tcPr>
            <w:tcW w:w="864" w:type="dxa"/>
            <w:tcBorders>
              <w:top w:val="single" w:sz="4" w:space="0" w:color="000000"/>
              <w:left w:val="single" w:sz="4" w:space="0" w:color="000000"/>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spellStart"/>
            <w:r>
              <w:rPr>
                <w:rFonts w:ascii="Calibri" w:eastAsia="Calibri" w:hAnsi="Calibri" w:cs="Calibri"/>
                <w:b/>
                <w:color w:val="000000"/>
              </w:rPr>
              <w:t>Séq</w:t>
            </w:r>
            <w:proofErr w:type="spellEnd"/>
            <w:r>
              <w:rPr>
                <w:rFonts w:ascii="Calibri" w:eastAsia="Calibri" w:hAnsi="Calibri" w:cs="Calibri"/>
                <w:b/>
                <w:color w:val="000000"/>
              </w:rPr>
              <w:t>.</w:t>
            </w:r>
          </w:p>
        </w:tc>
        <w:tc>
          <w:tcPr>
            <w:tcW w:w="709" w:type="dxa"/>
            <w:tcBorders>
              <w:top w:val="single" w:sz="4" w:space="0" w:color="000000"/>
              <w:left w:val="nil"/>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spellStart"/>
            <w:r>
              <w:rPr>
                <w:rFonts w:ascii="Calibri" w:eastAsia="Calibri" w:hAnsi="Calibri" w:cs="Calibri"/>
                <w:b/>
                <w:color w:val="000000"/>
              </w:rPr>
              <w:t>Un</w:t>
            </w:r>
            <w:proofErr w:type="spellEnd"/>
          </w:p>
        </w:tc>
        <w:tc>
          <w:tcPr>
            <w:tcW w:w="3827" w:type="dxa"/>
            <w:tcBorders>
              <w:top w:val="single" w:sz="4" w:space="0" w:color="000000"/>
              <w:left w:val="nil"/>
              <w:bottom w:val="single" w:sz="4" w:space="0" w:color="000000"/>
              <w:right w:val="single" w:sz="4" w:space="0" w:color="000000"/>
            </w:tcBorders>
            <w:vAlign w:val="center"/>
          </w:tcPr>
          <w:p w:rsidR="0020451C" w:rsidRDefault="0020451C" w:rsidP="009E155E">
            <w:pPr>
              <w:jc w:val="center"/>
              <w:rPr>
                <w:rFonts w:ascii="Calibri" w:eastAsia="Calibri" w:hAnsi="Calibri" w:cs="Calibri"/>
                <w:color w:val="000000"/>
              </w:rPr>
            </w:pPr>
            <w:r>
              <w:rPr>
                <w:rFonts w:ascii="Calibri" w:eastAsia="Calibri" w:hAnsi="Calibri" w:cs="Calibri"/>
                <w:b/>
                <w:color w:val="000000"/>
              </w:rPr>
              <w:t>Especificação Serviço Prestado</w:t>
            </w:r>
          </w:p>
        </w:tc>
        <w:tc>
          <w:tcPr>
            <w:tcW w:w="1660" w:type="dxa"/>
            <w:tcBorders>
              <w:top w:val="single" w:sz="4" w:space="0" w:color="000000"/>
              <w:left w:val="nil"/>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spellStart"/>
            <w:r>
              <w:rPr>
                <w:rFonts w:ascii="Calibri" w:eastAsia="Calibri" w:hAnsi="Calibri" w:cs="Calibri"/>
                <w:b/>
                <w:color w:val="000000"/>
              </w:rPr>
              <w:t>Vlr</w:t>
            </w:r>
            <w:proofErr w:type="spellEnd"/>
            <w:r>
              <w:rPr>
                <w:rFonts w:ascii="Calibri" w:eastAsia="Calibri" w:hAnsi="Calibri" w:cs="Calibri"/>
                <w:b/>
                <w:color w:val="000000"/>
              </w:rPr>
              <w:t>. Unitário</w:t>
            </w:r>
          </w:p>
        </w:tc>
        <w:tc>
          <w:tcPr>
            <w:tcW w:w="1660" w:type="dxa"/>
            <w:tcBorders>
              <w:top w:val="single" w:sz="4" w:space="0" w:color="000000"/>
              <w:left w:val="nil"/>
              <w:bottom w:val="single" w:sz="4" w:space="0" w:color="000000"/>
              <w:right w:val="single" w:sz="4" w:space="0" w:color="000000"/>
            </w:tcBorders>
          </w:tcPr>
          <w:p w:rsidR="0020451C" w:rsidRDefault="0020451C">
            <w:pPr>
              <w:jc w:val="center"/>
              <w:rPr>
                <w:rFonts w:ascii="Calibri" w:eastAsia="Calibri" w:hAnsi="Calibri" w:cs="Calibri"/>
                <w:b/>
                <w:color w:val="000000"/>
              </w:rPr>
            </w:pPr>
            <w:r>
              <w:rPr>
                <w:rFonts w:ascii="Calibri" w:eastAsia="Calibri" w:hAnsi="Calibri" w:cs="Calibri"/>
                <w:b/>
                <w:color w:val="000000"/>
              </w:rPr>
              <w:t>Quantidade</w:t>
            </w:r>
          </w:p>
        </w:tc>
      </w:tr>
      <w:tr w:rsidR="0020451C" w:rsidTr="0020451C">
        <w:trPr>
          <w:trHeight w:val="900"/>
        </w:trPr>
        <w:tc>
          <w:tcPr>
            <w:tcW w:w="864" w:type="dxa"/>
            <w:tcBorders>
              <w:top w:val="nil"/>
              <w:left w:val="single" w:sz="4" w:space="0" w:color="000000"/>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proofErr w:type="gramStart"/>
            <w:r>
              <w:rPr>
                <w:rFonts w:ascii="Calibri" w:eastAsia="Calibri" w:hAnsi="Calibri" w:cs="Calibri"/>
                <w:color w:val="000000"/>
              </w:rPr>
              <w:t>1</w:t>
            </w:r>
            <w:proofErr w:type="gramEnd"/>
          </w:p>
        </w:tc>
        <w:tc>
          <w:tcPr>
            <w:tcW w:w="709" w:type="dxa"/>
            <w:tcBorders>
              <w:top w:val="nil"/>
              <w:left w:val="nil"/>
              <w:bottom w:val="single" w:sz="4" w:space="0" w:color="000000"/>
              <w:right w:val="single" w:sz="4" w:space="0" w:color="000000"/>
            </w:tcBorders>
            <w:vAlign w:val="center"/>
          </w:tcPr>
          <w:p w:rsidR="0020451C" w:rsidRDefault="0020451C">
            <w:pPr>
              <w:jc w:val="center"/>
              <w:rPr>
                <w:rFonts w:ascii="Calibri" w:eastAsia="Calibri" w:hAnsi="Calibri" w:cs="Calibri"/>
                <w:color w:val="000000"/>
              </w:rPr>
            </w:pPr>
            <w:r>
              <w:rPr>
                <w:rFonts w:ascii="Calibri" w:eastAsia="Calibri" w:hAnsi="Calibri" w:cs="Calibri"/>
                <w:color w:val="000000"/>
              </w:rPr>
              <w:t>SE</w:t>
            </w:r>
          </w:p>
        </w:tc>
        <w:tc>
          <w:tcPr>
            <w:tcW w:w="3827" w:type="dxa"/>
            <w:tcBorders>
              <w:top w:val="nil"/>
              <w:left w:val="nil"/>
              <w:bottom w:val="single" w:sz="4" w:space="0" w:color="000000"/>
              <w:right w:val="single" w:sz="4" w:space="0" w:color="000000"/>
            </w:tcBorders>
            <w:vAlign w:val="center"/>
          </w:tcPr>
          <w:p w:rsidR="0020451C" w:rsidRDefault="00D65AC5">
            <w:pPr>
              <w:jc w:val="center"/>
              <w:rPr>
                <w:rFonts w:ascii="Calibri" w:eastAsia="Calibri" w:hAnsi="Calibri" w:cs="Calibri"/>
                <w:color w:val="000000"/>
              </w:rPr>
            </w:pPr>
            <w:proofErr w:type="gramStart"/>
            <w:r>
              <w:rPr>
                <w:rFonts w:ascii="Calibri" w:eastAsia="Calibri" w:hAnsi="Calibri" w:cs="Calibri"/>
                <w:color w:val="000000"/>
              </w:rPr>
              <w:t>Supervisor Clinico</w:t>
            </w:r>
            <w:proofErr w:type="gramEnd"/>
            <w:r>
              <w:rPr>
                <w:rFonts w:ascii="Calibri" w:eastAsia="Calibri" w:hAnsi="Calibri" w:cs="Calibri"/>
                <w:color w:val="000000"/>
              </w:rPr>
              <w:t xml:space="preserve"> Institucional para o Centro de Atenção Psicossocial - CAPS</w:t>
            </w:r>
          </w:p>
        </w:tc>
        <w:tc>
          <w:tcPr>
            <w:tcW w:w="1660" w:type="dxa"/>
            <w:tcBorders>
              <w:top w:val="nil"/>
              <w:left w:val="nil"/>
              <w:bottom w:val="single" w:sz="4" w:space="0" w:color="000000"/>
              <w:right w:val="single" w:sz="4" w:space="0" w:color="000000"/>
            </w:tcBorders>
          </w:tcPr>
          <w:p w:rsidR="0020451C" w:rsidRDefault="002B126F" w:rsidP="00D65AC5">
            <w:pPr>
              <w:jc w:val="center"/>
              <w:rPr>
                <w:rFonts w:ascii="Calibri" w:eastAsia="Calibri" w:hAnsi="Calibri" w:cs="Calibri"/>
                <w:color w:val="000000"/>
              </w:rPr>
            </w:pPr>
            <w:r>
              <w:rPr>
                <w:rFonts w:ascii="Calibri" w:eastAsia="Calibri" w:hAnsi="Calibri" w:cs="Calibri"/>
                <w:color w:val="000000"/>
              </w:rPr>
              <w:t>R$</w:t>
            </w:r>
            <w:r w:rsidR="00D65AC5">
              <w:rPr>
                <w:rFonts w:ascii="Calibri" w:eastAsia="Calibri" w:hAnsi="Calibri" w:cs="Calibri"/>
                <w:color w:val="000000"/>
              </w:rPr>
              <w:t>8.333,00 mensais</w:t>
            </w:r>
          </w:p>
        </w:tc>
        <w:tc>
          <w:tcPr>
            <w:tcW w:w="1660" w:type="dxa"/>
            <w:tcBorders>
              <w:top w:val="nil"/>
              <w:left w:val="nil"/>
              <w:bottom w:val="single" w:sz="4" w:space="0" w:color="000000"/>
              <w:right w:val="single" w:sz="4" w:space="0" w:color="000000"/>
            </w:tcBorders>
          </w:tcPr>
          <w:p w:rsidR="0020451C" w:rsidRDefault="00D65AC5">
            <w:pPr>
              <w:jc w:val="center"/>
              <w:rPr>
                <w:rFonts w:ascii="Calibri" w:eastAsia="Calibri" w:hAnsi="Calibri" w:cs="Calibri"/>
                <w:color w:val="000000"/>
              </w:rPr>
            </w:pPr>
            <w:r>
              <w:rPr>
                <w:rFonts w:ascii="Calibri" w:eastAsia="Calibri" w:hAnsi="Calibri" w:cs="Calibri"/>
                <w:color w:val="000000"/>
              </w:rPr>
              <w:t>12 meses</w:t>
            </w:r>
          </w:p>
        </w:tc>
      </w:tr>
    </w:tbl>
    <w:p w:rsidR="004161AF" w:rsidRDefault="001F58CA" w:rsidP="004161AF">
      <w:pPr>
        <w:ind w:firstLine="708"/>
        <w:jc w:val="both"/>
        <w:rPr>
          <w:rFonts w:ascii="Calibri" w:eastAsia="Calibri" w:hAnsi="Calibri" w:cs="Calibri"/>
        </w:rPr>
      </w:pPr>
      <w:r>
        <w:rPr>
          <w:rFonts w:ascii="Calibri" w:eastAsia="Calibri" w:hAnsi="Calibri" w:cs="Calibri"/>
        </w:rPr>
        <w:t xml:space="preserve">Declaro, sob as penalidades da lei, preencher, nesta data, todas as condições exigidas no Edital de Credenciamento e, especialmente, nunca ter sofrido qualquer penalidade no exercício da atividade. Apresento documentos, </w:t>
      </w:r>
      <w:r>
        <w:rPr>
          <w:rFonts w:ascii="Calibri" w:eastAsia="Calibri" w:hAnsi="Calibri" w:cs="Calibri"/>
          <w:b/>
        </w:rPr>
        <w:t>declarando expressamente a concordância com todas as condições apresentadas no Edital e ciência</w:t>
      </w:r>
      <w:r>
        <w:rPr>
          <w:rFonts w:ascii="Calibri" w:eastAsia="Calibri" w:hAnsi="Calibri" w:cs="Calibri"/>
        </w:rPr>
        <w:t xml:space="preserve"> de que o pedido de Credenciamento poderá ser deferido ou indeferido, segundo a avaliação da Comissão Permanente de Licitações. As intimações e comunicações decorrentes deste requerimento poderão ser feitas no endereço </w:t>
      </w:r>
      <w:proofErr w:type="gramStart"/>
      <w:r>
        <w:rPr>
          <w:rFonts w:ascii="Calibri" w:eastAsia="Calibri" w:hAnsi="Calibri" w:cs="Calibri"/>
        </w:rPr>
        <w:t>infra indicado</w:t>
      </w:r>
      <w:proofErr w:type="gramEnd"/>
      <w:r>
        <w:rPr>
          <w:rFonts w:ascii="Calibri" w:eastAsia="Calibri" w:hAnsi="Calibri" w:cs="Calibri"/>
        </w:rPr>
        <w:t>, seja pessoalmente, por carta ou outro meio idôneo.</w:t>
      </w:r>
      <w:r w:rsidR="004161AF">
        <w:rPr>
          <w:rFonts w:ascii="Calibri" w:eastAsia="Calibri" w:hAnsi="Calibri" w:cs="Calibri"/>
        </w:rPr>
        <w:t xml:space="preserve"> </w:t>
      </w:r>
      <w:r w:rsidR="004161AF">
        <w:t xml:space="preserve">Declaro, ainda, que não fui </w:t>
      </w:r>
      <w:proofErr w:type="gramStart"/>
      <w:r w:rsidR="004161AF">
        <w:t>declarado(</w:t>
      </w:r>
      <w:proofErr w:type="gramEnd"/>
      <w:r w:rsidR="004161AF">
        <w:t xml:space="preserve">a) INIDÔNEO(A) para firmar contrato com o </w:t>
      </w:r>
      <w:r w:rsidR="004161AF" w:rsidRPr="00481284">
        <w:rPr>
          <w:b/>
        </w:rPr>
        <w:t>PODER PÚBLICO</w:t>
      </w:r>
      <w:r w:rsidR="004161AF">
        <w:t xml:space="preserve"> em qualquer de suas esferas.</w:t>
      </w:r>
    </w:p>
    <w:p w:rsidR="009036C1" w:rsidRDefault="009036C1">
      <w:pPr>
        <w:ind w:firstLine="708"/>
        <w:jc w:val="both"/>
        <w:rPr>
          <w:rFonts w:ascii="Calibri" w:eastAsia="Calibri" w:hAnsi="Calibri" w:cs="Calibri"/>
        </w:rPr>
      </w:pPr>
    </w:p>
    <w:p w:rsidR="009E155E" w:rsidRDefault="009E155E">
      <w:pPr>
        <w:ind w:firstLine="708"/>
        <w:jc w:val="both"/>
        <w:rPr>
          <w:rFonts w:ascii="Calibri" w:eastAsia="Calibri" w:hAnsi="Calibri" w:cs="Calibri"/>
        </w:rPr>
      </w:pPr>
    </w:p>
    <w:p w:rsidR="009E155E" w:rsidRDefault="001F58CA" w:rsidP="009E155E">
      <w:pPr>
        <w:jc w:val="both"/>
        <w:rPr>
          <w:rFonts w:ascii="Calibri" w:eastAsia="Calibri" w:hAnsi="Calibri" w:cs="Calibri"/>
        </w:rPr>
      </w:pPr>
      <w:r>
        <w:rPr>
          <w:rFonts w:ascii="Calibri" w:eastAsia="Calibri" w:hAnsi="Calibri" w:cs="Calibri"/>
        </w:rPr>
        <w:t>Local, data.</w:t>
      </w:r>
    </w:p>
    <w:p w:rsidR="009036C1" w:rsidRDefault="001F58CA" w:rsidP="009E155E">
      <w:pPr>
        <w:jc w:val="center"/>
        <w:rPr>
          <w:rFonts w:ascii="Calibri" w:eastAsia="Calibri" w:hAnsi="Calibri" w:cs="Calibri"/>
        </w:rPr>
      </w:pPr>
      <w:r>
        <w:rPr>
          <w:rFonts w:ascii="Calibri" w:eastAsia="Calibri" w:hAnsi="Calibri" w:cs="Calibri"/>
          <w:b/>
        </w:rPr>
        <w:t>_____________________________________________</w:t>
      </w:r>
    </w:p>
    <w:p w:rsidR="009036C1" w:rsidRDefault="009E155E">
      <w:pPr>
        <w:jc w:val="center"/>
        <w:rPr>
          <w:rFonts w:ascii="Calibri" w:eastAsia="Calibri" w:hAnsi="Calibri" w:cs="Calibri"/>
        </w:rPr>
      </w:pPr>
      <w:r>
        <w:rPr>
          <w:rFonts w:ascii="Calibri" w:eastAsia="Calibri" w:hAnsi="Calibri" w:cs="Calibri"/>
          <w:b/>
        </w:rPr>
        <w:t>Assinatura</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9036C1" w:rsidRDefault="009036C1">
      <w:pPr>
        <w:rPr>
          <w:rFonts w:ascii="Calibri" w:eastAsia="Calibri" w:hAnsi="Calibri" w:cs="Calibri"/>
        </w:rPr>
      </w:pPr>
    </w:p>
    <w:p w:rsidR="000258C2" w:rsidRDefault="000258C2">
      <w:pPr>
        <w:rPr>
          <w:rFonts w:ascii="Calibri" w:eastAsia="Calibri" w:hAnsi="Calibri" w:cs="Calibri"/>
        </w:rPr>
      </w:pPr>
    </w:p>
    <w:p w:rsidR="007A4F7D" w:rsidRDefault="007A4F7D" w:rsidP="006B348A">
      <w:pPr>
        <w:rPr>
          <w:rFonts w:ascii="Calibri" w:eastAsia="Calibri" w:hAnsi="Calibri" w:cs="Calibri"/>
        </w:rPr>
      </w:pPr>
    </w:p>
    <w:p w:rsidR="00D65AC5" w:rsidRDefault="00D65AC5" w:rsidP="006B348A">
      <w:pPr>
        <w:rPr>
          <w:rFonts w:ascii="Calibri" w:eastAsia="Calibri" w:hAnsi="Calibri" w:cs="Calibri"/>
        </w:rPr>
      </w:pPr>
    </w:p>
    <w:p w:rsidR="007652C8" w:rsidRDefault="007652C8" w:rsidP="006B348A">
      <w:pPr>
        <w:rPr>
          <w:rFonts w:ascii="Calibri" w:eastAsia="Calibri" w:hAnsi="Calibri" w:cs="Calibri"/>
        </w:rPr>
      </w:pPr>
    </w:p>
    <w:p w:rsidR="006B348A" w:rsidRPr="006B348A" w:rsidRDefault="001F58CA" w:rsidP="006B348A">
      <w:pPr>
        <w:jc w:val="center"/>
        <w:rPr>
          <w:rFonts w:ascii="Calibri" w:eastAsia="Calibri" w:hAnsi="Calibri" w:cs="Calibri"/>
          <w:b/>
        </w:rPr>
      </w:pPr>
      <w:r>
        <w:rPr>
          <w:rFonts w:ascii="Calibri" w:eastAsia="Calibri" w:hAnsi="Calibri" w:cs="Calibri"/>
          <w:b/>
        </w:rPr>
        <w:t>Anexo II</w:t>
      </w:r>
      <w:r w:rsidR="006B348A">
        <w:rPr>
          <w:rFonts w:ascii="Calibri" w:eastAsia="Calibri" w:hAnsi="Calibri" w:cs="Calibri"/>
          <w:b/>
        </w:rPr>
        <w:t xml:space="preserve"> – Termo de Referência</w:t>
      </w:r>
    </w:p>
    <w:p w:rsidR="009036C1" w:rsidRDefault="009036C1">
      <w:pPr>
        <w:jc w:val="both"/>
        <w:rPr>
          <w:rFonts w:ascii="Calibri" w:eastAsia="Calibri" w:hAnsi="Calibri" w:cs="Calibri"/>
        </w:rPr>
      </w:pPr>
    </w:p>
    <w:p w:rsidR="009036C1" w:rsidRDefault="009036C1">
      <w:pPr>
        <w:jc w:val="both"/>
        <w:rPr>
          <w:rFonts w:ascii="Calibri" w:eastAsia="Calibri" w:hAnsi="Calibri" w:cs="Calibri"/>
        </w:rPr>
      </w:pPr>
    </w:p>
    <w:p w:rsidR="00D65AC5" w:rsidRPr="00D65AC5" w:rsidRDefault="001F58CA" w:rsidP="00FE3BC6">
      <w:pPr>
        <w:spacing w:line="276" w:lineRule="auto"/>
        <w:jc w:val="both"/>
        <w:rPr>
          <w:rFonts w:ascii="Calibri" w:hAnsi="Calibri"/>
          <w:snapToGrid w:val="0"/>
        </w:rPr>
      </w:pPr>
      <w:r>
        <w:rPr>
          <w:rFonts w:ascii="Calibri" w:eastAsia="Calibri" w:hAnsi="Calibri" w:cs="Calibri"/>
          <w:b/>
          <w:highlight w:val="white"/>
        </w:rPr>
        <w:t xml:space="preserve">Objeto: </w:t>
      </w:r>
      <w:r w:rsidR="00D65AC5" w:rsidRPr="00D673C7">
        <w:rPr>
          <w:rFonts w:ascii="Calibri" w:hAnsi="Calibri"/>
        </w:rPr>
        <w:t xml:space="preserve">Credenciamento de Supervisor Clínico-Institucional, para atender as necessidades do Centro de Atenção Psicossocial (CAPS) do município de </w:t>
      </w:r>
      <w:proofErr w:type="gramStart"/>
      <w:r w:rsidR="00D65AC5" w:rsidRPr="00D673C7">
        <w:rPr>
          <w:rFonts w:ascii="Calibri" w:hAnsi="Calibri"/>
        </w:rPr>
        <w:t>Tupaciguara-MG</w:t>
      </w:r>
      <w:proofErr w:type="gramEnd"/>
      <w:r w:rsidR="00D65AC5" w:rsidRPr="00D673C7">
        <w:rPr>
          <w:rFonts w:ascii="Calibri" w:hAnsi="Calibri"/>
        </w:rPr>
        <w:t xml:space="preserve"> de acordo com a Resolução SES/MG nº7.168 de 20 de Julho de 2020, nas quantidades e especificações contidas no Termo de Referência.</w:t>
      </w:r>
    </w:p>
    <w:p w:rsidR="006B348A" w:rsidRPr="00B2264B" w:rsidRDefault="006B348A" w:rsidP="006B348A">
      <w:pPr>
        <w:spacing w:line="276" w:lineRule="auto"/>
        <w:jc w:val="both"/>
        <w:rPr>
          <w:rFonts w:asciiTheme="majorHAnsi" w:hAnsiTheme="majorHAnsi" w:cs="Helvetica"/>
          <w:color w:val="000000"/>
          <w:shd w:val="clear" w:color="auto" w:fill="FFFFFF"/>
        </w:rPr>
      </w:pPr>
    </w:p>
    <w:p w:rsidR="009036C1" w:rsidRPr="00105C39" w:rsidRDefault="009036C1">
      <w:pPr>
        <w:spacing w:line="360" w:lineRule="auto"/>
        <w:rPr>
          <w:rFonts w:ascii="Calibri" w:eastAsia="Calibri" w:hAnsi="Calibri" w:cs="Calibri"/>
          <w:highlight w:val="yellow"/>
        </w:rPr>
      </w:pPr>
    </w:p>
    <w:p w:rsidR="009036C1" w:rsidRPr="00105C39" w:rsidRDefault="001F58CA">
      <w:pPr>
        <w:spacing w:line="360" w:lineRule="auto"/>
        <w:rPr>
          <w:rFonts w:ascii="Calibri" w:eastAsia="Calibri" w:hAnsi="Calibri" w:cs="Calibri"/>
          <w:u w:val="single"/>
        </w:rPr>
      </w:pPr>
      <w:r w:rsidRPr="00105C39">
        <w:rPr>
          <w:rFonts w:ascii="Calibri" w:eastAsia="Calibri" w:hAnsi="Calibri" w:cs="Calibri"/>
        </w:rPr>
        <w:t>1-</w:t>
      </w:r>
      <w:r w:rsidRPr="00105C39">
        <w:rPr>
          <w:rFonts w:ascii="Calibri" w:eastAsia="Calibri" w:hAnsi="Calibri" w:cs="Calibri"/>
          <w:b/>
          <w:u w:val="single"/>
        </w:rPr>
        <w:t xml:space="preserve"> JUSTIFICATIVA DA ESCOLHA DA MODALIDADE</w:t>
      </w:r>
      <w:r w:rsidR="00B07401" w:rsidRPr="00105C39">
        <w:rPr>
          <w:rFonts w:ascii="Calibri" w:eastAsia="Calibri" w:hAnsi="Calibri" w:cs="Calibri"/>
          <w:b/>
          <w:u w:val="single"/>
        </w:rPr>
        <w:t xml:space="preserve"> E DO PREÇO</w:t>
      </w:r>
    </w:p>
    <w:p w:rsidR="004161AF" w:rsidRDefault="004161AF" w:rsidP="00B07401">
      <w:pPr>
        <w:spacing w:line="360" w:lineRule="auto"/>
        <w:ind w:firstLine="1134"/>
        <w:jc w:val="both"/>
        <w:rPr>
          <w:rFonts w:ascii="Calibri" w:eastAsia="Calibri" w:hAnsi="Calibri" w:cs="Calibri"/>
          <w:highlight w:val="white"/>
        </w:rPr>
      </w:pPr>
      <w:r>
        <w:rPr>
          <w:rFonts w:ascii="Calibri" w:eastAsia="Calibri" w:hAnsi="Calibri" w:cs="Calibri"/>
          <w:highlight w:val="white"/>
        </w:rPr>
        <w:t xml:space="preserve">Foi </w:t>
      </w:r>
      <w:r w:rsidR="00105C39">
        <w:rPr>
          <w:rFonts w:ascii="Calibri" w:eastAsia="Calibri" w:hAnsi="Calibri" w:cs="Calibri"/>
          <w:highlight w:val="white"/>
        </w:rPr>
        <w:t>encaminhada</w:t>
      </w:r>
      <w:r>
        <w:rPr>
          <w:rFonts w:ascii="Calibri" w:eastAsia="Calibri" w:hAnsi="Calibri" w:cs="Calibri"/>
          <w:highlight w:val="white"/>
        </w:rPr>
        <w:t xml:space="preserve"> ao Município a Resolução SES/MG 7168/2020 – </w:t>
      </w:r>
      <w:r w:rsidR="00105C39">
        <w:rPr>
          <w:rFonts w:ascii="Calibri" w:eastAsia="Calibri" w:hAnsi="Calibri" w:cs="Calibri"/>
          <w:highlight w:val="white"/>
        </w:rPr>
        <w:t>Supervisão Clínica Institucional p</w:t>
      </w:r>
      <w:r>
        <w:rPr>
          <w:rFonts w:ascii="Calibri" w:eastAsia="Calibri" w:hAnsi="Calibri" w:cs="Calibri"/>
          <w:highlight w:val="white"/>
        </w:rPr>
        <w:t>ara o CAPS. Ar referida resolução estabelece normas para contratação do profissional que será responsável pela supervisão, e disponibiliza recurso específico para ser gasto integralmente com o mesmo.</w:t>
      </w:r>
    </w:p>
    <w:p w:rsidR="00B07401" w:rsidRDefault="004161AF" w:rsidP="00B07401">
      <w:pPr>
        <w:spacing w:line="360" w:lineRule="auto"/>
        <w:ind w:firstLine="1134"/>
        <w:jc w:val="both"/>
        <w:rPr>
          <w:rFonts w:ascii="Calibri" w:eastAsia="Calibri" w:hAnsi="Calibri" w:cs="Calibri"/>
          <w:highlight w:val="white"/>
        </w:rPr>
      </w:pPr>
      <w:r>
        <w:rPr>
          <w:rFonts w:ascii="Calibri" w:eastAsia="Calibri" w:hAnsi="Calibri" w:cs="Calibri"/>
          <w:highlight w:val="white"/>
        </w:rPr>
        <w:t xml:space="preserve">As normas descritas na resolução estabelecem que o profissional </w:t>
      </w:r>
      <w:proofErr w:type="gramStart"/>
      <w:r>
        <w:rPr>
          <w:rFonts w:ascii="Calibri" w:eastAsia="Calibri" w:hAnsi="Calibri" w:cs="Calibri"/>
          <w:highlight w:val="white"/>
        </w:rPr>
        <w:t>deverá</w:t>
      </w:r>
      <w:proofErr w:type="gramEnd"/>
      <w:r>
        <w:rPr>
          <w:rFonts w:ascii="Calibri" w:eastAsia="Calibri" w:hAnsi="Calibri" w:cs="Calibri"/>
          <w:highlight w:val="white"/>
        </w:rPr>
        <w:t xml:space="preserve"> possuir formação em nível superior com formação em saúde mental, com comprovada habilitação teórica e prática, preferencialmente das seguintes categorias profissionais: médico, médico-psiquiatra, psicólogo, enfermeiro ou assistente social, com as seguintes finalidades: I – suporte </w:t>
      </w:r>
      <w:r w:rsidR="00705439">
        <w:rPr>
          <w:rFonts w:ascii="Calibri" w:eastAsia="Calibri" w:hAnsi="Calibri" w:cs="Calibri"/>
          <w:highlight w:val="white"/>
        </w:rPr>
        <w:t xml:space="preserve">à equipe técnica do serviço, II – discutir e apoiar a construção do projeto institucional do serviço, projetos terapêuticos individuais dos usuários e de gestão do CAPS, III – executar e realizar ações de cuidado no território na perspectiva da redução de danos que possam estimular a autonomia e protagonismo dos usuários, IV – fomentar a criação de espaços coletivos para discussão da política e cuidado ofertado, como assembleia de usuários, reuniões semanais entre a equipe e </w:t>
      </w:r>
      <w:proofErr w:type="spellStart"/>
      <w:r w:rsidR="00705439">
        <w:rPr>
          <w:rFonts w:ascii="Calibri" w:eastAsia="Calibri" w:hAnsi="Calibri" w:cs="Calibri"/>
          <w:highlight w:val="white"/>
        </w:rPr>
        <w:t>matriciamento</w:t>
      </w:r>
      <w:proofErr w:type="spellEnd"/>
      <w:r w:rsidR="00705439">
        <w:rPr>
          <w:rFonts w:ascii="Calibri" w:eastAsia="Calibri" w:hAnsi="Calibri" w:cs="Calibri"/>
          <w:highlight w:val="white"/>
        </w:rPr>
        <w:t xml:space="preserve"> com outros serviços da rede, e V – discutir, apoiar, fomentar e executar outras ações relevantes para a qualidade da atenção realizada.</w:t>
      </w:r>
    </w:p>
    <w:p w:rsidR="00705439" w:rsidRDefault="00705439" w:rsidP="00B07401">
      <w:pPr>
        <w:spacing w:line="360" w:lineRule="auto"/>
        <w:ind w:firstLine="1134"/>
        <w:jc w:val="both"/>
        <w:rPr>
          <w:rFonts w:ascii="Calibri" w:eastAsia="Calibri" w:hAnsi="Calibri" w:cs="Calibri"/>
          <w:highlight w:val="white"/>
        </w:rPr>
      </w:pPr>
      <w:r>
        <w:rPr>
          <w:rFonts w:ascii="Calibri" w:eastAsia="Calibri" w:hAnsi="Calibri" w:cs="Calibri"/>
          <w:highlight w:val="white"/>
        </w:rPr>
        <w:t xml:space="preserve">Quanto ao perfil do supervisor, os critérios estabelecidos da Resolução e detalhados na nota técnica DSMAD 73/2020 devem ser respeitados. </w:t>
      </w:r>
    </w:p>
    <w:p w:rsidR="00705439" w:rsidRDefault="000E5903" w:rsidP="00B07401">
      <w:pPr>
        <w:spacing w:line="360" w:lineRule="auto"/>
        <w:ind w:firstLine="1134"/>
        <w:jc w:val="both"/>
        <w:rPr>
          <w:rFonts w:ascii="Calibri" w:eastAsia="Calibri" w:hAnsi="Calibri" w:cs="Calibri"/>
          <w:highlight w:val="white"/>
        </w:rPr>
      </w:pPr>
      <w:r>
        <w:rPr>
          <w:rFonts w:ascii="Calibri" w:eastAsia="Calibri" w:hAnsi="Calibri" w:cs="Calibri"/>
          <w:highlight w:val="white"/>
        </w:rPr>
        <w:lastRenderedPageBreak/>
        <w:t>De acordo com a resolução, a remuneração do profissional contratado será de R$8.333,00 (oito mil, trezentos e trinta e três reais) mensais, perfazendo o total de 100.000,00 (cem mil reais) recebido pelo recurso em questão.</w:t>
      </w:r>
    </w:p>
    <w:p w:rsidR="000E5903" w:rsidRDefault="000E5903" w:rsidP="000E5903">
      <w:pPr>
        <w:spacing w:line="360" w:lineRule="auto"/>
        <w:ind w:firstLine="1134"/>
        <w:jc w:val="both"/>
        <w:rPr>
          <w:rFonts w:ascii="Calibri" w:eastAsia="Calibri" w:hAnsi="Calibri" w:cs="Calibri"/>
          <w:highlight w:val="white"/>
        </w:rPr>
      </w:pPr>
      <w:r>
        <w:rPr>
          <w:rFonts w:ascii="Calibri" w:eastAsia="Calibri" w:hAnsi="Calibri" w:cs="Calibri"/>
          <w:highlight w:val="white"/>
        </w:rPr>
        <w:t xml:space="preserve">Importante ressaltar que, toda as despesas pessoais referentes </w:t>
      </w:r>
      <w:proofErr w:type="gramStart"/>
      <w:r>
        <w:rPr>
          <w:rFonts w:ascii="Calibri" w:eastAsia="Calibri" w:hAnsi="Calibri" w:cs="Calibri"/>
          <w:highlight w:val="white"/>
        </w:rPr>
        <w:t>a</w:t>
      </w:r>
      <w:proofErr w:type="gramEnd"/>
      <w:r>
        <w:rPr>
          <w:rFonts w:ascii="Calibri" w:eastAsia="Calibri" w:hAnsi="Calibri" w:cs="Calibri"/>
          <w:highlight w:val="white"/>
        </w:rPr>
        <w:t xml:space="preserve"> alimentação, hospedagem, combustível, entre outra ficará a cargo do profissional contratado.</w:t>
      </w:r>
    </w:p>
    <w:p w:rsidR="000E5903" w:rsidRPr="000E5903" w:rsidRDefault="000E5903" w:rsidP="000E5903">
      <w:pPr>
        <w:spacing w:line="360" w:lineRule="auto"/>
        <w:ind w:firstLine="1134"/>
        <w:jc w:val="both"/>
        <w:rPr>
          <w:rFonts w:ascii="Calibri" w:eastAsia="Calibri" w:hAnsi="Calibri" w:cs="Calibri"/>
          <w:highlight w:val="white"/>
        </w:rPr>
      </w:pPr>
      <w:r>
        <w:rPr>
          <w:rFonts w:ascii="Calibri" w:eastAsia="Calibri" w:hAnsi="Calibri" w:cs="Calibri"/>
          <w:highlight w:val="white"/>
        </w:rPr>
        <w:t xml:space="preserve">Vale ressaltar que, o Município de Tupaciguara foi oficiado pelo Ministério Público do Estado de Minas Gerais, no dia 08 de Fevereiro de 2022, para que as providências necessárias para o integral </w:t>
      </w:r>
      <w:r w:rsidR="00207474">
        <w:rPr>
          <w:rFonts w:ascii="Calibri" w:eastAsia="Calibri" w:hAnsi="Calibri" w:cs="Calibri"/>
          <w:highlight w:val="white"/>
        </w:rPr>
        <w:t>cumprimento do disposto na Resolução nº 7.168/2020, fossem tomadas.</w:t>
      </w:r>
    </w:p>
    <w:p w:rsidR="009036C1" w:rsidRPr="00451130" w:rsidRDefault="009036C1">
      <w:pPr>
        <w:spacing w:line="360" w:lineRule="auto"/>
        <w:ind w:firstLine="1134"/>
        <w:jc w:val="both"/>
        <w:rPr>
          <w:rFonts w:ascii="Calibri" w:eastAsia="Calibri" w:hAnsi="Calibri" w:cs="Calibri"/>
          <w:highlight w:val="white"/>
        </w:rPr>
      </w:pPr>
    </w:p>
    <w:p w:rsidR="009036C1" w:rsidRDefault="001F58CA">
      <w:pPr>
        <w:jc w:val="both"/>
        <w:rPr>
          <w:rFonts w:ascii="Calibri" w:eastAsia="Calibri" w:hAnsi="Calibri" w:cs="Calibri"/>
        </w:rPr>
      </w:pPr>
      <w:r>
        <w:rPr>
          <w:rFonts w:ascii="Calibri" w:eastAsia="Calibri" w:hAnsi="Calibri" w:cs="Calibri"/>
          <w:b/>
        </w:rPr>
        <w:t xml:space="preserve"> Do Valor Estimado</w:t>
      </w:r>
    </w:p>
    <w:p w:rsidR="009036C1" w:rsidRDefault="001F58CA">
      <w:pPr>
        <w:jc w:val="both"/>
        <w:rPr>
          <w:rFonts w:ascii="Calibri" w:eastAsia="Calibri" w:hAnsi="Calibri" w:cs="Calibri"/>
        </w:rPr>
      </w:pPr>
      <w:r>
        <w:rPr>
          <w:rFonts w:ascii="Calibri" w:eastAsia="Calibri" w:hAnsi="Calibri" w:cs="Calibri"/>
        </w:rPr>
        <w:t>O valor estimado</w:t>
      </w:r>
      <w:r w:rsidR="00105C39">
        <w:rPr>
          <w:rFonts w:ascii="Calibri" w:eastAsia="Calibri" w:hAnsi="Calibri" w:cs="Calibri"/>
        </w:rPr>
        <w:t xml:space="preserve"> total</w:t>
      </w:r>
      <w:r>
        <w:rPr>
          <w:rFonts w:ascii="Calibri" w:eastAsia="Calibri" w:hAnsi="Calibri" w:cs="Calibri"/>
        </w:rPr>
        <w:t xml:space="preserve"> para a contratação é de </w:t>
      </w:r>
      <w:r w:rsidR="00D65AC5" w:rsidRPr="00E855EF">
        <w:rPr>
          <w:rFonts w:ascii="Calibri" w:hAnsi="Calibri"/>
        </w:rPr>
        <w:t>R$</w:t>
      </w:r>
      <w:r w:rsidR="00105C39">
        <w:rPr>
          <w:rFonts w:ascii="Calibri" w:hAnsi="Calibri"/>
        </w:rPr>
        <w:t>100.000,00</w:t>
      </w:r>
      <w:r w:rsidR="00D65AC5" w:rsidRPr="00E855EF">
        <w:rPr>
          <w:rFonts w:ascii="Calibri" w:hAnsi="Calibri"/>
        </w:rPr>
        <w:t xml:space="preserve"> (</w:t>
      </w:r>
      <w:r w:rsidR="00105C39">
        <w:rPr>
          <w:rFonts w:ascii="Calibri" w:hAnsi="Calibri"/>
        </w:rPr>
        <w:t>cem mil reais</w:t>
      </w:r>
      <w:r w:rsidR="00D65AC5" w:rsidRPr="00E855EF">
        <w:rPr>
          <w:rFonts w:ascii="Calibri" w:hAnsi="Calibri"/>
        </w:rPr>
        <w:t>).</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b/>
        </w:rPr>
        <w:t>Das Condições de Pagamento</w:t>
      </w:r>
    </w:p>
    <w:p w:rsidR="009036C1" w:rsidRDefault="001F58CA">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Os pagamentos serão efetuados em </w:t>
      </w:r>
      <w:r w:rsidR="00451130">
        <w:rPr>
          <w:rFonts w:ascii="Calibri" w:eastAsia="Calibri" w:hAnsi="Calibri" w:cs="Calibri"/>
          <w:color w:val="000000"/>
        </w:rPr>
        <w:t>30</w:t>
      </w:r>
      <w:r>
        <w:rPr>
          <w:rFonts w:ascii="Calibri" w:eastAsia="Calibri" w:hAnsi="Calibri" w:cs="Calibri"/>
          <w:color w:val="000000"/>
        </w:rPr>
        <w:t xml:space="preserve"> (</w:t>
      </w:r>
      <w:r w:rsidR="00451130">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emitido pel</w:t>
      </w:r>
      <w:r w:rsidR="00D65AC5">
        <w:rPr>
          <w:rFonts w:ascii="Calibri" w:eastAsia="Calibri" w:hAnsi="Calibri" w:cs="Calibri"/>
          <w:color w:val="000000"/>
        </w:rPr>
        <w:t>a</w:t>
      </w:r>
      <w:r>
        <w:rPr>
          <w:rFonts w:ascii="Calibri" w:eastAsia="Calibri" w:hAnsi="Calibri" w:cs="Calibri"/>
          <w:color w:val="000000"/>
        </w:rPr>
        <w:t xml:space="preserve"> </w:t>
      </w:r>
      <w:r w:rsidR="00240A8F">
        <w:rPr>
          <w:rFonts w:ascii="Calibri" w:eastAsia="Calibri" w:hAnsi="Calibri" w:cs="Calibri"/>
          <w:color w:val="000000"/>
        </w:rPr>
        <w:t>Secretaria</w:t>
      </w:r>
      <w:r>
        <w:rPr>
          <w:rFonts w:ascii="Calibri" w:eastAsia="Calibri" w:hAnsi="Calibri" w:cs="Calibri"/>
          <w:color w:val="000000"/>
        </w:rPr>
        <w:t xml:space="preserve"> Municipal </w:t>
      </w:r>
      <w:r w:rsidR="00D65AC5">
        <w:rPr>
          <w:rFonts w:ascii="Calibri" w:eastAsia="Calibri" w:hAnsi="Calibri" w:cs="Calibri"/>
          <w:color w:val="000000"/>
        </w:rPr>
        <w:t>Saúde</w:t>
      </w:r>
      <w:r>
        <w:rPr>
          <w:rFonts w:ascii="Calibri" w:eastAsia="Calibri" w:hAnsi="Calibri" w:cs="Calibri"/>
          <w:color w:val="000000"/>
        </w:rPr>
        <w:t>.</w:t>
      </w:r>
    </w:p>
    <w:p w:rsidR="009036C1" w:rsidRDefault="001F58CA">
      <w:pPr>
        <w:jc w:val="both"/>
        <w:rPr>
          <w:rFonts w:ascii="Calibri" w:eastAsia="Calibri" w:hAnsi="Calibri" w:cs="Calibri"/>
        </w:rPr>
      </w:pPr>
      <w:r>
        <w:rPr>
          <w:rFonts w:ascii="Calibri" w:eastAsia="Calibri" w:hAnsi="Calibri" w:cs="Calibri"/>
        </w:rPr>
        <w:t>Caso ocorra desequilíbrio econômico financeiro desta contratação, os preços poderão ser reajustados, mediante acordos entre as partes, respeitados os pre</w:t>
      </w:r>
      <w:r w:rsidR="00F95077">
        <w:rPr>
          <w:rFonts w:ascii="Calibri" w:eastAsia="Calibri" w:hAnsi="Calibri" w:cs="Calibri"/>
        </w:rPr>
        <w:t>ços praticados no mercado local.</w:t>
      </w:r>
    </w:p>
    <w:p w:rsidR="00F95077" w:rsidRDefault="00F95077">
      <w:pPr>
        <w:jc w:val="both"/>
        <w:rPr>
          <w:rFonts w:ascii="Calibri" w:eastAsia="Calibri" w:hAnsi="Calibri" w:cs="Calibri"/>
        </w:rPr>
      </w:pPr>
    </w:p>
    <w:p w:rsidR="00F95077" w:rsidRPr="00F95077" w:rsidRDefault="00F95077">
      <w:pPr>
        <w:jc w:val="both"/>
        <w:rPr>
          <w:rFonts w:asciiTheme="majorHAnsi" w:hAnsiTheme="majorHAnsi"/>
          <w:b/>
        </w:rPr>
      </w:pPr>
      <w:r>
        <w:rPr>
          <w:rFonts w:asciiTheme="majorHAnsi" w:hAnsiTheme="majorHAnsi"/>
          <w:b/>
        </w:rPr>
        <w:t>Do Reajuste</w:t>
      </w:r>
    </w:p>
    <w:p w:rsidR="00F95077" w:rsidRPr="00F95077" w:rsidRDefault="00F95077">
      <w:pPr>
        <w:jc w:val="both"/>
        <w:rPr>
          <w:rFonts w:asciiTheme="majorHAnsi" w:eastAsia="Calibri" w:hAnsiTheme="majorHAnsi" w:cs="Calibri"/>
        </w:rPr>
      </w:pPr>
      <w:r w:rsidRPr="00F95077">
        <w:rPr>
          <w:rFonts w:asciiTheme="majorHAnsi" w:hAnsiTheme="majorHAnsi"/>
        </w:rPr>
        <w:t xml:space="preserve"> Os valores previstos neste CONTRATO serão fixos e irreajustáveis durante o período de sua vigência, salvo pela superveniência de nova política econômica com determinação diversa, hipótese em que a cláusula do valor poderá ser revista e alterada, por meio de competente termo aditivo, mediante solicitação e justificativa formal da empresa, com apresentação de planilha e documentos que comprovem o impacto da mudança nos custos.</w:t>
      </w:r>
    </w:p>
    <w:p w:rsidR="00451130" w:rsidRPr="00F95077" w:rsidRDefault="00451130">
      <w:pPr>
        <w:jc w:val="center"/>
        <w:rPr>
          <w:rFonts w:asciiTheme="majorHAnsi" w:eastAsia="Calibri" w:hAnsiTheme="majorHAnsi" w:cs="Calibri"/>
        </w:rPr>
      </w:pPr>
    </w:p>
    <w:p w:rsidR="009036C1" w:rsidRDefault="001F58CA">
      <w:pPr>
        <w:jc w:val="center"/>
        <w:rPr>
          <w:rFonts w:ascii="Calibri" w:eastAsia="Calibri" w:hAnsi="Calibri" w:cs="Calibri"/>
        </w:rPr>
      </w:pPr>
      <w:r>
        <w:rPr>
          <w:rFonts w:ascii="Calibri" w:eastAsia="Calibri" w:hAnsi="Calibri" w:cs="Calibri"/>
        </w:rPr>
        <w:t>Tupaciguara/MG,</w:t>
      </w:r>
      <w:r w:rsidR="000258C2">
        <w:rPr>
          <w:rFonts w:ascii="Calibri" w:eastAsia="Calibri" w:hAnsi="Calibri" w:cs="Calibri"/>
        </w:rPr>
        <w:t xml:space="preserve"> </w:t>
      </w:r>
      <w:r w:rsidR="00E33AF8">
        <w:rPr>
          <w:rFonts w:ascii="Calibri" w:eastAsia="Calibri" w:hAnsi="Calibri" w:cs="Calibri"/>
        </w:rPr>
        <w:t>12</w:t>
      </w:r>
      <w:r>
        <w:rPr>
          <w:rFonts w:ascii="Calibri" w:eastAsia="Calibri" w:hAnsi="Calibri" w:cs="Calibri"/>
        </w:rPr>
        <w:t xml:space="preserve"> de </w:t>
      </w:r>
      <w:r w:rsidR="00E33AF8">
        <w:rPr>
          <w:rFonts w:ascii="Calibri" w:eastAsia="Calibri" w:hAnsi="Calibri" w:cs="Calibri"/>
        </w:rPr>
        <w:t>Abril</w:t>
      </w:r>
      <w:r>
        <w:rPr>
          <w:rFonts w:ascii="Calibri" w:eastAsia="Calibri" w:hAnsi="Calibri" w:cs="Calibri"/>
        </w:rPr>
        <w:t xml:space="preserve"> de202</w:t>
      </w:r>
      <w:r w:rsidR="000258C2">
        <w:rPr>
          <w:rFonts w:ascii="Calibri" w:eastAsia="Calibri" w:hAnsi="Calibri" w:cs="Calibri"/>
        </w:rPr>
        <w:t>2</w:t>
      </w:r>
      <w:r>
        <w:rPr>
          <w:rFonts w:ascii="Calibri" w:eastAsia="Calibri" w:hAnsi="Calibri" w:cs="Calibri"/>
        </w:rPr>
        <w:t>.</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C0693F" w:rsidRDefault="00C0693F">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_________________________________</w:t>
      </w:r>
    </w:p>
    <w:p w:rsidR="009036C1" w:rsidRDefault="00D65AC5">
      <w:pPr>
        <w:jc w:val="center"/>
        <w:rPr>
          <w:rFonts w:ascii="Calibri" w:eastAsia="Calibri" w:hAnsi="Calibri" w:cs="Calibri"/>
        </w:rPr>
      </w:pPr>
      <w:r>
        <w:rPr>
          <w:rFonts w:ascii="Calibri" w:eastAsia="Calibri" w:hAnsi="Calibri" w:cs="Calibri"/>
          <w:b/>
        </w:rPr>
        <w:t xml:space="preserve">Luciana Cardoso </w:t>
      </w:r>
      <w:proofErr w:type="spellStart"/>
      <w:r>
        <w:rPr>
          <w:rFonts w:ascii="Calibri" w:eastAsia="Calibri" w:hAnsi="Calibri" w:cs="Calibri"/>
          <w:b/>
        </w:rPr>
        <w:t>Euqueres</w:t>
      </w:r>
      <w:proofErr w:type="spellEnd"/>
    </w:p>
    <w:p w:rsidR="009036C1" w:rsidRDefault="00A56F0B">
      <w:pPr>
        <w:jc w:val="center"/>
        <w:rPr>
          <w:rFonts w:ascii="Calibri" w:eastAsia="Calibri" w:hAnsi="Calibri" w:cs="Calibri"/>
        </w:rPr>
      </w:pPr>
      <w:r>
        <w:rPr>
          <w:rFonts w:ascii="Calibri" w:eastAsia="Calibri" w:hAnsi="Calibri" w:cs="Calibri"/>
          <w:b/>
        </w:rPr>
        <w:t xml:space="preserve">Secretária Municipal de </w:t>
      </w:r>
      <w:r w:rsidR="00D673C7">
        <w:rPr>
          <w:rFonts w:ascii="Calibri" w:eastAsia="Calibri" w:hAnsi="Calibri" w:cs="Calibri"/>
          <w:b/>
        </w:rPr>
        <w:t>Saúde</w:t>
      </w:r>
    </w:p>
    <w:p w:rsidR="009036C1" w:rsidRDefault="009036C1">
      <w:pPr>
        <w:jc w:val="center"/>
        <w:rPr>
          <w:rFonts w:ascii="Calibri" w:eastAsia="Calibri" w:hAnsi="Calibri" w:cs="Calibri"/>
        </w:rPr>
      </w:pPr>
    </w:p>
    <w:p w:rsidR="009036C1" w:rsidRDefault="009036C1">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b/>
        </w:rPr>
        <w:t xml:space="preserve">Anexo III - Declaração de </w:t>
      </w:r>
      <w:proofErr w:type="gramStart"/>
      <w:r>
        <w:rPr>
          <w:rFonts w:ascii="Calibri" w:eastAsia="Calibri" w:hAnsi="Calibri" w:cs="Calibri"/>
          <w:b/>
        </w:rPr>
        <w:t>Inexistência de Fato Impeditivo</w:t>
      </w:r>
      <w:proofErr w:type="gramEnd"/>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r>
        <w:rPr>
          <w:rFonts w:ascii="Calibri" w:eastAsia="Calibri" w:hAnsi="Calibri" w:cs="Calibri"/>
          <w:b/>
        </w:rPr>
        <w:tab/>
      </w:r>
      <w:r>
        <w:rPr>
          <w:rFonts w:ascii="Calibri" w:eastAsia="Calibri" w:hAnsi="Calibri" w:cs="Calibri"/>
        </w:rPr>
        <w:t>A (</w:t>
      </w:r>
      <w:r w:rsidR="00A56F0B">
        <w:rPr>
          <w:rFonts w:ascii="Calibri" w:eastAsia="Calibri" w:hAnsi="Calibri" w:cs="Calibri"/>
        </w:rPr>
        <w:t>pessoa</w:t>
      </w:r>
      <w:r w:rsidR="00D673C7">
        <w:rPr>
          <w:rFonts w:ascii="Calibri" w:eastAsia="Calibri" w:hAnsi="Calibri" w:cs="Calibri"/>
        </w:rPr>
        <w:t>/empresa</w:t>
      </w:r>
      <w:proofErr w:type="gramStart"/>
      <w:r w:rsidR="00A56F0B">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 xml:space="preserve">, inscrita no cadastro de pessoas </w:t>
      </w:r>
      <w:r w:rsidR="00A56F0B">
        <w:rPr>
          <w:rFonts w:ascii="Calibri" w:eastAsia="Calibri" w:hAnsi="Calibri" w:cs="Calibri"/>
        </w:rPr>
        <w:t>físicas</w:t>
      </w:r>
      <w:r w:rsidR="00D673C7">
        <w:rPr>
          <w:rFonts w:ascii="Calibri" w:eastAsia="Calibri" w:hAnsi="Calibri" w:cs="Calibri"/>
        </w:rPr>
        <w:t>/jurídicas</w:t>
      </w:r>
      <w:r w:rsidR="00A56F0B">
        <w:rPr>
          <w:rFonts w:ascii="Calibri" w:eastAsia="Calibri" w:hAnsi="Calibri" w:cs="Calibri"/>
        </w:rPr>
        <w:t xml:space="preserve"> </w:t>
      </w:r>
      <w:r w:rsidRPr="00616371">
        <w:rPr>
          <w:rFonts w:ascii="Calibri" w:eastAsia="Calibri" w:hAnsi="Calibri" w:cs="Calibri"/>
        </w:rPr>
        <w:t xml:space="preserve">º. </w:t>
      </w:r>
      <w:proofErr w:type="spellStart"/>
      <w:proofErr w:type="gramStart"/>
      <w:r w:rsidRPr="00616371">
        <w:rPr>
          <w:rFonts w:ascii="Calibri" w:eastAsia="Calibri" w:hAnsi="Calibri" w:cs="Calibri"/>
        </w:rPr>
        <w:t>xx.</w:t>
      </w:r>
      <w:proofErr w:type="gramEnd"/>
      <w:r w:rsidRPr="00616371">
        <w:rPr>
          <w:rFonts w:ascii="Calibri" w:eastAsia="Calibri" w:hAnsi="Calibri" w:cs="Calibri"/>
        </w:rPr>
        <w:t>xxx.xxx</w:t>
      </w:r>
      <w:proofErr w:type="spellEnd"/>
      <w:r w:rsidRPr="00616371">
        <w:rPr>
          <w:rFonts w:ascii="Calibri" w:eastAsia="Calibri" w:hAnsi="Calibri" w:cs="Calibri"/>
        </w:rPr>
        <w:t>/</w:t>
      </w:r>
      <w:proofErr w:type="spellStart"/>
      <w:r w:rsidRPr="00616371">
        <w:rPr>
          <w:rFonts w:ascii="Calibri" w:eastAsia="Calibri" w:hAnsi="Calibri" w:cs="Calibri"/>
        </w:rPr>
        <w:t>xxxx-xx</w:t>
      </w:r>
      <w:proofErr w:type="spellEnd"/>
      <w:r w:rsidRPr="00616371">
        <w:rPr>
          <w:rFonts w:ascii="Calibri" w:eastAsia="Calibri" w:hAnsi="Calibri" w:cs="Calibri"/>
        </w:rPr>
        <w:t>,</w:t>
      </w:r>
      <w:r>
        <w:rPr>
          <w:rFonts w:ascii="Calibri" w:eastAsia="Calibri" w:hAnsi="Calibri" w:cs="Calibri"/>
        </w:rPr>
        <w:t xml:space="preserve"> sediada em </w:t>
      </w:r>
      <w:proofErr w:type="spellStart"/>
      <w:r w:rsidRPr="00616371">
        <w:rPr>
          <w:rFonts w:ascii="Calibri" w:eastAsia="Calibri" w:hAnsi="Calibri" w:cs="Calibri"/>
        </w:rPr>
        <w:t>xxxxxxxxxx</w:t>
      </w:r>
      <w:proofErr w:type="spellEnd"/>
      <w:r w:rsidRPr="00616371">
        <w:rPr>
          <w:rFonts w:ascii="Calibri" w:eastAsia="Calibri" w:hAnsi="Calibri" w:cs="Calibri"/>
        </w:rPr>
        <w:t>/</w:t>
      </w:r>
      <w:proofErr w:type="spellStart"/>
      <w:r w:rsidRPr="00616371">
        <w:rPr>
          <w:rFonts w:ascii="Calibri" w:eastAsia="Calibri" w:hAnsi="Calibri" w:cs="Calibri"/>
        </w:rPr>
        <w:t>xx</w:t>
      </w:r>
      <w:proofErr w:type="spellEnd"/>
      <w:r>
        <w:rPr>
          <w:rFonts w:ascii="Calibri" w:eastAsia="Calibri" w:hAnsi="Calibri" w:cs="Calibri"/>
        </w:rPr>
        <w:t>, na (endereço completo), para os fins do credenciamento nº.00</w:t>
      </w:r>
      <w:r w:rsidR="00D673C7">
        <w:rPr>
          <w:rFonts w:ascii="Calibri" w:eastAsia="Calibri" w:hAnsi="Calibri" w:cs="Calibri"/>
        </w:rPr>
        <w:t>3</w:t>
      </w:r>
      <w:r>
        <w:rPr>
          <w:rFonts w:ascii="Calibri" w:eastAsia="Calibri" w:hAnsi="Calibri" w:cs="Calibri"/>
        </w:rPr>
        <w:t>/20</w:t>
      </w:r>
      <w:r w:rsidR="00A56F0B">
        <w:rPr>
          <w:rFonts w:ascii="Calibri" w:eastAsia="Calibri" w:hAnsi="Calibri" w:cs="Calibri"/>
        </w:rPr>
        <w:t>22</w:t>
      </w:r>
      <w:r>
        <w:rPr>
          <w:rFonts w:ascii="Calibri" w:eastAsia="Calibri" w:hAnsi="Calibri" w:cs="Calibri"/>
        </w:rPr>
        <w:t xml:space="preserve"> declara expressamente que até a presente data, inexistem fatos supervenientes impeditivos para sua habilitação no presente processo licitatório, estando ciente da obrigatoriedade de declarar ocorrências posteriores, em cumprimento ao Edital.</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 xml:space="preserve">________________, __ de _____________ </w:t>
      </w:r>
      <w:proofErr w:type="spellStart"/>
      <w:r>
        <w:rPr>
          <w:rFonts w:ascii="Calibri" w:eastAsia="Calibri" w:hAnsi="Calibri" w:cs="Calibri"/>
        </w:rPr>
        <w:t>de</w:t>
      </w:r>
      <w:proofErr w:type="spellEnd"/>
      <w:r>
        <w:rPr>
          <w:rFonts w:ascii="Calibri" w:eastAsia="Calibri" w:hAnsi="Calibri" w:cs="Calibri"/>
        </w:rPr>
        <w:t xml:space="preserve"> _____.</w:t>
      </w: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p>
    <w:p w:rsidR="00AE04B3" w:rsidRDefault="00AE04B3" w:rsidP="00AE04B3">
      <w:pPr>
        <w:jc w:val="center"/>
        <w:rPr>
          <w:rFonts w:ascii="Calibri" w:eastAsia="Calibri" w:hAnsi="Calibri" w:cs="Calibri"/>
        </w:rPr>
      </w:pPr>
      <w:r>
        <w:rPr>
          <w:rFonts w:ascii="Calibri" w:eastAsia="Calibri" w:hAnsi="Calibri" w:cs="Calibri"/>
        </w:rPr>
        <w:t>_____________________________________________________________</w:t>
      </w:r>
    </w:p>
    <w:p w:rsidR="00AE04B3" w:rsidRDefault="00AE04B3" w:rsidP="00AE04B3">
      <w:pPr>
        <w:jc w:val="center"/>
        <w:rPr>
          <w:rFonts w:ascii="Calibri" w:eastAsia="Calibri" w:hAnsi="Calibri" w:cs="Calibri"/>
        </w:rPr>
      </w:pPr>
      <w:r>
        <w:rPr>
          <w:rFonts w:ascii="Calibri" w:eastAsia="Calibri" w:hAnsi="Calibri" w:cs="Calibri"/>
        </w:rPr>
        <w:t xml:space="preserve">Identificação </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56F0B" w:rsidRDefault="00A56F0B">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56F0B" w:rsidRDefault="00A56F0B">
      <w:pPr>
        <w:jc w:val="center"/>
        <w:rPr>
          <w:rFonts w:ascii="Calibri" w:eastAsia="Calibri" w:hAnsi="Calibri" w:cs="Calibri"/>
        </w:rPr>
      </w:pPr>
    </w:p>
    <w:p w:rsidR="00A56F0B" w:rsidRDefault="00A56F0B">
      <w:pPr>
        <w:jc w:val="center"/>
        <w:rPr>
          <w:rFonts w:ascii="Calibri" w:eastAsia="Calibri" w:hAnsi="Calibri" w:cs="Calibri"/>
        </w:rPr>
      </w:pPr>
    </w:p>
    <w:p w:rsidR="00A56F0B" w:rsidRDefault="00A56F0B">
      <w:pPr>
        <w:jc w:val="center"/>
        <w:rPr>
          <w:rFonts w:ascii="Calibri" w:eastAsia="Calibri" w:hAnsi="Calibri" w:cs="Calibri"/>
        </w:rPr>
      </w:pPr>
    </w:p>
    <w:p w:rsidR="00A56F0B" w:rsidRDefault="00A56F0B">
      <w:pPr>
        <w:jc w:val="center"/>
        <w:rPr>
          <w:rFonts w:ascii="Calibri" w:eastAsia="Calibri" w:hAnsi="Calibri" w:cs="Calibri"/>
        </w:rPr>
      </w:pPr>
    </w:p>
    <w:p w:rsidR="00AE04B3" w:rsidRDefault="00AE04B3">
      <w:pPr>
        <w:jc w:val="center"/>
        <w:rPr>
          <w:rFonts w:ascii="Calibri" w:eastAsia="Calibri" w:hAnsi="Calibri" w:cs="Calibri"/>
        </w:rPr>
      </w:pPr>
    </w:p>
    <w:p w:rsidR="000258C2" w:rsidRDefault="000258C2" w:rsidP="00AE04B3">
      <w:pPr>
        <w:jc w:val="center"/>
        <w:rPr>
          <w:rFonts w:ascii="Calibri" w:eastAsia="Calibri" w:hAnsi="Calibri" w:cs="Calibri"/>
          <w:b/>
        </w:rPr>
      </w:pPr>
    </w:p>
    <w:p w:rsidR="000258C2" w:rsidRDefault="000258C2" w:rsidP="00AE04B3">
      <w:pPr>
        <w:jc w:val="center"/>
        <w:rPr>
          <w:rFonts w:ascii="Calibri" w:eastAsia="Calibri" w:hAnsi="Calibri" w:cs="Calibri"/>
          <w:b/>
        </w:rPr>
      </w:pPr>
    </w:p>
    <w:p w:rsidR="000258C2" w:rsidRDefault="000258C2" w:rsidP="00AE04B3">
      <w:pPr>
        <w:jc w:val="center"/>
        <w:rPr>
          <w:rFonts w:ascii="Calibri" w:eastAsia="Calibri" w:hAnsi="Calibri" w:cs="Calibri"/>
          <w:b/>
        </w:rPr>
      </w:pPr>
    </w:p>
    <w:p w:rsidR="00AE04B3" w:rsidRDefault="00AE04B3" w:rsidP="00AE04B3">
      <w:pPr>
        <w:jc w:val="center"/>
        <w:rPr>
          <w:rFonts w:ascii="Calibri" w:eastAsia="Calibri" w:hAnsi="Calibri" w:cs="Calibri"/>
        </w:rPr>
      </w:pPr>
      <w:r>
        <w:rPr>
          <w:rFonts w:ascii="Calibri" w:eastAsia="Calibri" w:hAnsi="Calibri" w:cs="Calibri"/>
          <w:b/>
        </w:rPr>
        <w:t>Anexo -</w:t>
      </w:r>
      <w:r w:rsidR="000258C2">
        <w:rPr>
          <w:rFonts w:ascii="Calibri" w:eastAsia="Calibri" w:hAnsi="Calibri" w:cs="Calibri"/>
          <w:b/>
        </w:rPr>
        <w:t>I</w:t>
      </w:r>
      <w:r>
        <w:rPr>
          <w:rFonts w:ascii="Calibri" w:eastAsia="Calibri" w:hAnsi="Calibri" w:cs="Calibri"/>
          <w:b/>
        </w:rPr>
        <w:t>V</w:t>
      </w:r>
    </w:p>
    <w:p w:rsidR="00AE04B3" w:rsidRDefault="00AE04B3" w:rsidP="00AE04B3">
      <w:pPr>
        <w:jc w:val="both"/>
        <w:rPr>
          <w:rFonts w:ascii="Calibri" w:eastAsia="Calibri" w:hAnsi="Calibri" w:cs="Calibri"/>
        </w:rPr>
      </w:pPr>
    </w:p>
    <w:p w:rsidR="00AE04B3" w:rsidRDefault="00AE04B3" w:rsidP="00AE04B3">
      <w:pPr>
        <w:jc w:val="both"/>
        <w:rPr>
          <w:rFonts w:ascii="Calibri" w:eastAsia="Calibri" w:hAnsi="Calibri" w:cs="Calibri"/>
        </w:rPr>
      </w:pPr>
    </w:p>
    <w:p w:rsidR="00AE04B3" w:rsidRDefault="00AE04B3" w:rsidP="00AE04B3">
      <w:pPr>
        <w:tabs>
          <w:tab w:val="left" w:pos="851"/>
          <w:tab w:val="left" w:pos="993"/>
          <w:tab w:val="left" w:pos="1134"/>
        </w:tabs>
        <w:jc w:val="center"/>
        <w:rPr>
          <w:rFonts w:ascii="Calibri" w:eastAsia="Calibri" w:hAnsi="Calibri" w:cs="Calibri"/>
        </w:rPr>
      </w:pPr>
      <w:r>
        <w:rPr>
          <w:rFonts w:ascii="Calibri" w:eastAsia="Calibri" w:hAnsi="Calibri" w:cs="Calibri"/>
          <w:b/>
        </w:rPr>
        <w:t>Modelo de Termo de Renúncia</w:t>
      </w:r>
    </w:p>
    <w:p w:rsidR="00AE04B3" w:rsidRDefault="00AE04B3" w:rsidP="00AE04B3">
      <w:pPr>
        <w:tabs>
          <w:tab w:val="left" w:pos="851"/>
          <w:tab w:val="left" w:pos="993"/>
          <w:tab w:val="left" w:pos="1134"/>
        </w:tabs>
        <w:jc w:val="center"/>
        <w:rPr>
          <w:rFonts w:ascii="Calibri" w:eastAsia="Calibri" w:hAnsi="Calibri" w:cs="Calibri"/>
        </w:rPr>
      </w:pPr>
    </w:p>
    <w:p w:rsidR="00AE04B3" w:rsidRDefault="00AE04B3" w:rsidP="00AE04B3">
      <w:pPr>
        <w:pBdr>
          <w:top w:val="nil"/>
          <w:left w:val="nil"/>
          <w:bottom w:val="nil"/>
          <w:right w:val="nil"/>
          <w:between w:val="nil"/>
        </w:pBdr>
        <w:jc w:val="center"/>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56F0B" w:rsidP="00AE04B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Eu</w:t>
      </w:r>
      <w:r w:rsidR="00D673C7">
        <w:rPr>
          <w:rFonts w:ascii="Calibri" w:eastAsia="Calibri" w:hAnsi="Calibri" w:cs="Calibri"/>
          <w:color w:val="000000"/>
        </w:rPr>
        <w:t>/ A empresa</w:t>
      </w:r>
      <w:r>
        <w:rPr>
          <w:rFonts w:ascii="Calibri" w:eastAsia="Calibri" w:hAnsi="Calibri" w:cs="Calibri"/>
          <w:color w:val="000000"/>
        </w:rPr>
        <w:t xml:space="preserve"> </w:t>
      </w:r>
      <w:r w:rsidR="00AE04B3">
        <w:rPr>
          <w:rFonts w:ascii="Calibri" w:eastAsia="Calibri" w:hAnsi="Calibri" w:cs="Calibri"/>
          <w:color w:val="000000"/>
        </w:rPr>
        <w:t xml:space="preserve">__________________, inscrita no cadastro de pessoas </w:t>
      </w:r>
      <w:proofErr w:type="gramStart"/>
      <w:r>
        <w:rPr>
          <w:rFonts w:ascii="Calibri" w:eastAsia="Calibri" w:hAnsi="Calibri" w:cs="Calibri"/>
          <w:color w:val="000000"/>
        </w:rPr>
        <w:t>físicas</w:t>
      </w:r>
      <w:r w:rsidR="00D673C7">
        <w:rPr>
          <w:rFonts w:ascii="Calibri" w:eastAsia="Calibri" w:hAnsi="Calibri" w:cs="Calibri"/>
          <w:color w:val="000000"/>
        </w:rPr>
        <w:t>/jurídicas</w:t>
      </w:r>
      <w:proofErr w:type="gramEnd"/>
      <w:r w:rsidR="00AE04B3">
        <w:rPr>
          <w:rFonts w:ascii="Calibri" w:eastAsia="Calibri" w:hAnsi="Calibri" w:cs="Calibri"/>
          <w:color w:val="000000"/>
        </w:rPr>
        <w:t xml:space="preserve">. _______________________, participante do Credenciamento </w:t>
      </w:r>
      <w:r w:rsidR="00AE04B3" w:rsidRPr="00616371">
        <w:rPr>
          <w:rFonts w:ascii="Calibri" w:eastAsia="Calibri" w:hAnsi="Calibri" w:cs="Calibri"/>
          <w:color w:val="000000"/>
        </w:rPr>
        <w:t>nº 00</w:t>
      </w:r>
      <w:r w:rsidR="00D673C7">
        <w:rPr>
          <w:rFonts w:ascii="Calibri" w:eastAsia="Calibri" w:hAnsi="Calibri" w:cs="Calibri"/>
          <w:color w:val="000000"/>
        </w:rPr>
        <w:t>3</w:t>
      </w:r>
      <w:r>
        <w:rPr>
          <w:rFonts w:ascii="Calibri" w:eastAsia="Calibri" w:hAnsi="Calibri" w:cs="Calibri"/>
          <w:color w:val="000000"/>
        </w:rPr>
        <w:t xml:space="preserve">/2022 </w:t>
      </w:r>
      <w:r w:rsidR="00AE04B3">
        <w:rPr>
          <w:rFonts w:ascii="Calibri" w:eastAsia="Calibri" w:hAnsi="Calibri" w:cs="Calibri"/>
          <w:color w:val="000000"/>
        </w:rPr>
        <w:t>declar</w:t>
      </w:r>
      <w:r>
        <w:rPr>
          <w:rFonts w:ascii="Calibri" w:eastAsia="Calibri" w:hAnsi="Calibri" w:cs="Calibri"/>
          <w:color w:val="000000"/>
        </w:rPr>
        <w:t>o</w:t>
      </w:r>
      <w:r w:rsidR="00AE04B3">
        <w:rPr>
          <w:rFonts w:ascii="Calibri" w:eastAsia="Calibri" w:hAnsi="Calibri" w:cs="Calibri"/>
          <w:color w:val="000000"/>
        </w:rPr>
        <w:t xml:space="preserve"> na forma e sob as penas da Lei Federal nº. 8666/93, que não pretende recorrer das decisões da Comissão Permanente de Licitação, que julgou os documentos de habilitação e propostas, renunciando, assim, expressamente, ao direito de recurso e ao prazo respectivo, concordando, em consequência, com o curso do procedimento licitatório.</w:t>
      </w:r>
    </w:p>
    <w:p w:rsidR="00AE04B3" w:rsidRDefault="00AE04B3" w:rsidP="00AE04B3">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w:t>
      </w:r>
    </w:p>
    <w:p w:rsidR="00AE04B3" w:rsidRDefault="00AE04B3" w:rsidP="00AE04B3">
      <w:pPr>
        <w:pBdr>
          <w:top w:val="nil"/>
          <w:left w:val="nil"/>
          <w:bottom w:val="nil"/>
          <w:right w:val="nil"/>
          <w:between w:val="nil"/>
        </w:pBdr>
        <w:jc w:val="both"/>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Tupaciguara/MG, _____ de 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w:t>
      </w: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rPr>
          <w:rFonts w:ascii="Calibri" w:eastAsia="Calibri" w:hAnsi="Calibri" w:cs="Calibri"/>
          <w:color w:val="000000"/>
        </w:rPr>
      </w:pPr>
    </w:p>
    <w:p w:rsidR="00AE04B3" w:rsidRDefault="00AE04B3" w:rsidP="00AE04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____________________________________</w:t>
      </w:r>
    </w:p>
    <w:p w:rsidR="00AE04B3" w:rsidRDefault="00A56F0B">
      <w:pPr>
        <w:jc w:val="center"/>
        <w:rPr>
          <w:rFonts w:ascii="Calibri" w:eastAsia="Calibri" w:hAnsi="Calibri" w:cs="Calibri"/>
        </w:rPr>
      </w:pPr>
      <w:r>
        <w:rPr>
          <w:rFonts w:ascii="Calibri" w:eastAsia="Calibri" w:hAnsi="Calibri" w:cs="Calibri"/>
        </w:rPr>
        <w:t>Identificação</w:t>
      </w: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AE04B3" w:rsidRDefault="00AE04B3">
      <w:pPr>
        <w:jc w:val="center"/>
        <w:rPr>
          <w:rFonts w:ascii="Calibri" w:eastAsia="Calibri" w:hAnsi="Calibri" w:cs="Calibri"/>
        </w:rPr>
      </w:pPr>
    </w:p>
    <w:p w:rsidR="000258C2" w:rsidRDefault="000258C2">
      <w:pPr>
        <w:jc w:val="center"/>
        <w:rPr>
          <w:rFonts w:ascii="Calibri" w:eastAsia="Calibri" w:hAnsi="Calibri" w:cs="Calibri"/>
        </w:rPr>
      </w:pPr>
    </w:p>
    <w:p w:rsidR="000258C2" w:rsidRDefault="000258C2">
      <w:pPr>
        <w:jc w:val="center"/>
        <w:rPr>
          <w:rFonts w:ascii="Calibri" w:eastAsia="Calibri" w:hAnsi="Calibri" w:cs="Calibri"/>
        </w:rPr>
      </w:pPr>
    </w:p>
    <w:p w:rsidR="00AE04B3" w:rsidRDefault="00AE04B3">
      <w:pPr>
        <w:jc w:val="center"/>
        <w:rPr>
          <w:rFonts w:ascii="Calibri" w:eastAsia="Calibri" w:hAnsi="Calibri" w:cs="Calibri"/>
        </w:rPr>
      </w:pPr>
    </w:p>
    <w:p w:rsidR="00E21A87" w:rsidRDefault="00E21A87" w:rsidP="00E21A87">
      <w:pPr>
        <w:spacing w:line="276" w:lineRule="auto"/>
        <w:jc w:val="center"/>
        <w:rPr>
          <w:rFonts w:ascii="Calibri" w:hAnsi="Calibri"/>
          <w:b/>
          <w:bCs/>
        </w:rPr>
      </w:pPr>
      <w:r>
        <w:rPr>
          <w:rFonts w:ascii="Calibri" w:hAnsi="Calibri"/>
          <w:b/>
          <w:bCs/>
        </w:rPr>
        <w:t>Anexo V</w:t>
      </w:r>
    </w:p>
    <w:p w:rsidR="00E21A87" w:rsidRDefault="00E21A87" w:rsidP="00E21A87">
      <w:pPr>
        <w:spacing w:line="276" w:lineRule="auto"/>
        <w:jc w:val="center"/>
        <w:rPr>
          <w:rFonts w:ascii="Calibri" w:hAnsi="Calibri"/>
          <w:b/>
          <w:bCs/>
        </w:rPr>
      </w:pPr>
    </w:p>
    <w:p w:rsidR="00E21A87" w:rsidRPr="004A7691" w:rsidRDefault="00E21A87" w:rsidP="00E21A87">
      <w:pPr>
        <w:spacing w:line="276" w:lineRule="auto"/>
        <w:jc w:val="center"/>
        <w:rPr>
          <w:rFonts w:ascii="Calibri" w:hAnsi="Calibri"/>
          <w:b/>
          <w:bCs/>
        </w:rPr>
      </w:pPr>
      <w:r w:rsidRPr="004A7691">
        <w:rPr>
          <w:rFonts w:ascii="Calibri" w:hAnsi="Calibri"/>
          <w:b/>
          <w:bCs/>
        </w:rPr>
        <w:t>Credenciamento</w:t>
      </w:r>
    </w:p>
    <w:p w:rsidR="00E21A87" w:rsidRPr="004A7691" w:rsidRDefault="00E21A87" w:rsidP="00E21A87">
      <w:pPr>
        <w:spacing w:line="276" w:lineRule="auto"/>
        <w:jc w:val="center"/>
        <w:rPr>
          <w:rFonts w:ascii="Calibri" w:hAnsi="Calibri"/>
          <w:b/>
          <w:bCs/>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both"/>
        <w:rPr>
          <w:rFonts w:ascii="Calibri" w:hAnsi="Calibri"/>
        </w:rPr>
      </w:pPr>
      <w:r w:rsidRPr="004A7691">
        <w:rPr>
          <w:rFonts w:ascii="Calibri" w:hAnsi="Calibri"/>
        </w:rPr>
        <w:t>Mediante o presente, credenciamos o(a) Sr.(a) ..............................,</w:t>
      </w:r>
      <w:r>
        <w:rPr>
          <w:rFonts w:ascii="Calibri" w:hAnsi="Calibri"/>
        </w:rPr>
        <w:t xml:space="preserve"> portador (a) da c</w:t>
      </w:r>
      <w:r w:rsidRPr="004A7691">
        <w:rPr>
          <w:rFonts w:ascii="Calibri" w:hAnsi="Calibri"/>
        </w:rPr>
        <w:t xml:space="preserve">édula de </w:t>
      </w:r>
      <w:r>
        <w:rPr>
          <w:rFonts w:ascii="Calibri" w:hAnsi="Calibri"/>
        </w:rPr>
        <w:t xml:space="preserve">identidade nº. ..............., inscrito (a) no cadastro de pessoas físicas sob o nº. </w:t>
      </w:r>
      <w:proofErr w:type="gramStart"/>
      <w:r>
        <w:rPr>
          <w:rFonts w:ascii="Calibri" w:hAnsi="Calibri"/>
        </w:rPr>
        <w:t>...............................</w:t>
      </w:r>
      <w:r w:rsidRPr="004A7691">
        <w:rPr>
          <w:rFonts w:ascii="Calibri" w:hAnsi="Calibri"/>
        </w:rPr>
        <w:t>............</w:t>
      </w:r>
      <w:proofErr w:type="gramEnd"/>
      <w:r w:rsidRPr="004A7691">
        <w:rPr>
          <w:rFonts w:ascii="Calibri" w:hAnsi="Calibri"/>
        </w:rPr>
        <w:t xml:space="preserve">, a participar da licitação instaurada pela Prefeitura Municipal de Tupaciguara, na modalidade </w:t>
      </w:r>
      <w:r w:rsidR="00105C39" w:rsidRPr="008E0564">
        <w:rPr>
          <w:rFonts w:ascii="Calibri" w:hAnsi="Calibri"/>
        </w:rPr>
        <w:t>Inexigibilidade por Credenciamento/Chamada Pública</w:t>
      </w:r>
      <w:r w:rsidR="00105C39" w:rsidRPr="008E0564">
        <w:rPr>
          <w:rFonts w:ascii="Calibri" w:eastAsia="Calibri" w:hAnsi="Calibri" w:cs="Calibri"/>
        </w:rPr>
        <w:t xml:space="preserve"> nº. 003/2022</w:t>
      </w:r>
      <w:r w:rsidRPr="004A7691">
        <w:rPr>
          <w:rFonts w:ascii="Calibri" w:hAnsi="Calibri"/>
        </w:rPr>
        <w:t xml:space="preserve">, na </w:t>
      </w:r>
      <w:r>
        <w:rPr>
          <w:rFonts w:ascii="Calibri" w:hAnsi="Calibri"/>
        </w:rPr>
        <w:t>qualidade de representante legal</w:t>
      </w:r>
      <w:r w:rsidRPr="004A7691">
        <w:rPr>
          <w:rFonts w:ascii="Calibri" w:hAnsi="Calibri"/>
        </w:rPr>
        <w:t xml:space="preserve">, outorgando-lhe </w:t>
      </w:r>
      <w:r w:rsidRPr="00B354DB">
        <w:rPr>
          <w:rFonts w:ascii="Calibri" w:hAnsi="Calibri"/>
        </w:rPr>
        <w:t>plenos poderes</w:t>
      </w:r>
      <w:r w:rsidRPr="004A7691">
        <w:rPr>
          <w:rFonts w:ascii="Calibri" w:hAnsi="Calibri"/>
        </w:rPr>
        <w:t xml:space="preserve"> para pronunciar-se em </w:t>
      </w:r>
      <w:r w:rsidR="000258C2">
        <w:rPr>
          <w:rFonts w:ascii="Calibri" w:hAnsi="Calibri"/>
        </w:rPr>
        <w:t xml:space="preserve">meu </w:t>
      </w:r>
      <w:r w:rsidRPr="004A7691">
        <w:rPr>
          <w:rFonts w:ascii="Calibri" w:hAnsi="Calibri"/>
        </w:rPr>
        <w:t>nome</w:t>
      </w:r>
      <w:r w:rsidR="00D673C7">
        <w:rPr>
          <w:rFonts w:ascii="Calibri" w:hAnsi="Calibri"/>
        </w:rPr>
        <w:t xml:space="preserve">/nome da </w:t>
      </w:r>
      <w:proofErr w:type="gramStart"/>
      <w:r w:rsidR="00D673C7">
        <w:rPr>
          <w:rFonts w:ascii="Calibri" w:hAnsi="Calibri"/>
        </w:rPr>
        <w:t>empresa</w:t>
      </w:r>
      <w:r w:rsidRPr="004A7691">
        <w:rPr>
          <w:rFonts w:ascii="Calibri" w:hAnsi="Calibri"/>
        </w:rPr>
        <w:t xml:space="preserve"> ...</w:t>
      </w:r>
      <w:proofErr w:type="gramEnd"/>
      <w:r w:rsidRPr="004A7691">
        <w:rPr>
          <w:rFonts w:ascii="Calibri" w:hAnsi="Calibri"/>
        </w:rPr>
        <w:t xml:space="preserve">........., </w:t>
      </w:r>
      <w:r>
        <w:rPr>
          <w:rFonts w:ascii="Calibri" w:hAnsi="Calibri"/>
        </w:rPr>
        <w:t xml:space="preserve">inscrita no cadastro de pessoas </w:t>
      </w:r>
      <w:r w:rsidR="000258C2">
        <w:rPr>
          <w:rFonts w:ascii="Calibri" w:hAnsi="Calibri"/>
        </w:rPr>
        <w:t>físicas</w:t>
      </w:r>
      <w:r w:rsidR="00D673C7">
        <w:rPr>
          <w:rFonts w:ascii="Calibri" w:hAnsi="Calibri"/>
        </w:rPr>
        <w:t>/jurídicas</w:t>
      </w:r>
      <w:r>
        <w:rPr>
          <w:rFonts w:ascii="Calibri" w:hAnsi="Calibri"/>
        </w:rPr>
        <w:t xml:space="preserve"> sob o nº. </w:t>
      </w:r>
      <w:proofErr w:type="gramStart"/>
      <w:r>
        <w:rPr>
          <w:rFonts w:ascii="Calibri" w:hAnsi="Calibri"/>
        </w:rPr>
        <w:t>.....................</w:t>
      </w:r>
      <w:r w:rsidRPr="004A7691">
        <w:rPr>
          <w:rFonts w:ascii="Calibri" w:hAnsi="Calibri"/>
        </w:rPr>
        <w:t>..............</w:t>
      </w:r>
      <w:proofErr w:type="gramEnd"/>
      <w:r w:rsidRPr="004A7691">
        <w:rPr>
          <w:rFonts w:ascii="Calibri" w:hAnsi="Calibri"/>
        </w:rPr>
        <w:t>, bem como formular propostas, dar lances verbais e  praticar todos os demais atos inerentes ao certame, inclusive assinar contratos.</w:t>
      </w:r>
    </w:p>
    <w:p w:rsidR="00E21A87" w:rsidRPr="004A7691" w:rsidRDefault="00E21A87" w:rsidP="00E21A87">
      <w:pPr>
        <w:spacing w:line="276" w:lineRule="auto"/>
        <w:rPr>
          <w:rFonts w:ascii="Calibri" w:hAnsi="Calibri"/>
        </w:rPr>
      </w:pPr>
    </w:p>
    <w:p w:rsidR="00E21A87" w:rsidRPr="004A7691" w:rsidRDefault="00E21A87" w:rsidP="00E21A87">
      <w:pPr>
        <w:spacing w:line="276" w:lineRule="auto"/>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 xml:space="preserve">................, ......... de .................................. </w:t>
      </w:r>
      <w:proofErr w:type="gramStart"/>
      <w:r w:rsidRPr="004A7691">
        <w:rPr>
          <w:rFonts w:ascii="Calibri" w:hAnsi="Calibri"/>
        </w:rPr>
        <w:t>de</w:t>
      </w:r>
      <w:proofErr w:type="gramEnd"/>
      <w:r w:rsidRPr="004A7691">
        <w:rPr>
          <w:rFonts w:ascii="Calibri" w:hAnsi="Calibri"/>
        </w:rPr>
        <w:t xml:space="preserve"> .............</w:t>
      </w: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p>
    <w:p w:rsidR="00E21A87" w:rsidRPr="004A7691" w:rsidRDefault="00E21A87" w:rsidP="00E21A87">
      <w:pPr>
        <w:spacing w:line="276" w:lineRule="auto"/>
        <w:jc w:val="center"/>
        <w:rPr>
          <w:rFonts w:ascii="Calibri" w:hAnsi="Calibri"/>
        </w:rPr>
      </w:pPr>
      <w:r w:rsidRPr="004A7691">
        <w:rPr>
          <w:rFonts w:ascii="Calibri" w:hAnsi="Calibri"/>
        </w:rPr>
        <w:t xml:space="preserve">Assinatura </w:t>
      </w: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7652C8" w:rsidRDefault="007652C8">
      <w:pPr>
        <w:jc w:val="center"/>
        <w:rPr>
          <w:rFonts w:ascii="Calibri" w:eastAsia="Calibri" w:hAnsi="Calibri" w:cs="Calibri"/>
          <w:b/>
        </w:rPr>
      </w:pPr>
    </w:p>
    <w:p w:rsidR="007652C8" w:rsidRDefault="007652C8">
      <w:pPr>
        <w:jc w:val="center"/>
        <w:rPr>
          <w:rFonts w:ascii="Calibri" w:eastAsia="Calibri" w:hAnsi="Calibri" w:cs="Calibri"/>
          <w:b/>
        </w:rPr>
      </w:pPr>
    </w:p>
    <w:p w:rsidR="007652C8" w:rsidRDefault="007652C8">
      <w:pPr>
        <w:jc w:val="center"/>
        <w:rPr>
          <w:rFonts w:ascii="Calibri" w:eastAsia="Calibri" w:hAnsi="Calibri" w:cs="Calibri"/>
          <w:b/>
        </w:rPr>
      </w:pPr>
    </w:p>
    <w:p w:rsidR="007652C8" w:rsidRDefault="007652C8">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pPr>
        <w:jc w:val="center"/>
        <w:rPr>
          <w:rFonts w:ascii="Calibri" w:eastAsia="Calibri" w:hAnsi="Calibri" w:cs="Calibri"/>
          <w:b/>
        </w:rPr>
      </w:pPr>
    </w:p>
    <w:p w:rsidR="00E21A87" w:rsidRDefault="00E21A87" w:rsidP="000F7C0A">
      <w:pPr>
        <w:rPr>
          <w:rFonts w:ascii="Calibri" w:eastAsia="Calibri" w:hAnsi="Calibri" w:cs="Calibri"/>
          <w:b/>
        </w:rPr>
      </w:pPr>
    </w:p>
    <w:p w:rsidR="009036C1" w:rsidRDefault="00AE04B3">
      <w:pPr>
        <w:jc w:val="center"/>
        <w:rPr>
          <w:rFonts w:ascii="Calibri" w:eastAsia="Calibri" w:hAnsi="Calibri" w:cs="Calibri"/>
        </w:rPr>
      </w:pPr>
      <w:proofErr w:type="gramStart"/>
      <w:r>
        <w:rPr>
          <w:rFonts w:ascii="Calibri" w:eastAsia="Calibri" w:hAnsi="Calibri" w:cs="Calibri"/>
          <w:b/>
        </w:rPr>
        <w:t xml:space="preserve">Anexo </w:t>
      </w:r>
      <w:r w:rsidR="001F58CA">
        <w:rPr>
          <w:rFonts w:ascii="Calibri" w:eastAsia="Calibri" w:hAnsi="Calibri" w:cs="Calibri"/>
          <w:b/>
        </w:rPr>
        <w:t>V</w:t>
      </w:r>
      <w:r>
        <w:rPr>
          <w:rFonts w:ascii="Calibri" w:eastAsia="Calibri" w:hAnsi="Calibri" w:cs="Calibri"/>
          <w:b/>
        </w:rPr>
        <w:t>I</w:t>
      </w:r>
      <w:proofErr w:type="gramEnd"/>
    </w:p>
    <w:p w:rsidR="009036C1" w:rsidRDefault="001F58CA">
      <w:pPr>
        <w:jc w:val="center"/>
        <w:rPr>
          <w:rFonts w:ascii="Calibri" w:eastAsia="Calibri" w:hAnsi="Calibri" w:cs="Calibri"/>
        </w:rPr>
      </w:pPr>
      <w:r>
        <w:rPr>
          <w:rFonts w:ascii="Calibri" w:eastAsia="Calibri" w:hAnsi="Calibri" w:cs="Calibri"/>
          <w:b/>
        </w:rPr>
        <w:t>Minuta de Contrato Administrativo</w:t>
      </w:r>
    </w:p>
    <w:p w:rsidR="009036C1" w:rsidRDefault="009036C1">
      <w:pPr>
        <w:jc w:val="both"/>
        <w:rPr>
          <w:rFonts w:ascii="Calibri" w:eastAsia="Calibri" w:hAnsi="Calibri" w:cs="Calibri"/>
        </w:rPr>
      </w:pPr>
    </w:p>
    <w:p w:rsidR="00451130" w:rsidRPr="00451130" w:rsidRDefault="00451130" w:rsidP="00451130">
      <w:pPr>
        <w:pStyle w:val="Corpodetexto"/>
        <w:spacing w:line="276" w:lineRule="auto"/>
        <w:rPr>
          <w:rFonts w:ascii="Calibri" w:hAnsi="Calibri" w:cs="Times New Roman"/>
          <w:b w:val="0"/>
        </w:rPr>
      </w:pPr>
      <w:r w:rsidRPr="00C0693F">
        <w:rPr>
          <w:rFonts w:ascii="Calibri" w:hAnsi="Calibri" w:cs="Times New Roman"/>
          <w:b w:val="0"/>
        </w:rPr>
        <w:t xml:space="preserve">Pelo presente instrumento, que entre si celebram o MUNICÍPIO DE TUPACIGUARA, pessoa jurídica de direito público interno, inscrito no cadastro de pessoas jurídicas sob o nº. 18.260.489/0001-04, com Centro Administrativo, sito na Praça Antônio Alves de Faria, s/nº, bairro Tiradentes, Tupaciguara/MG, CEP 38.480/000, representado </w:t>
      </w:r>
      <w:r w:rsidRPr="00C0693F">
        <w:rPr>
          <w:rFonts w:ascii="Calibri" w:hAnsi="Calibri"/>
          <w:b w:val="0"/>
        </w:rPr>
        <w:t xml:space="preserve">pelo Sr. </w:t>
      </w:r>
      <w:r w:rsidRPr="00C0693F">
        <w:rPr>
          <w:rFonts w:ascii="Calibri" w:hAnsi="Calibri"/>
        </w:rPr>
        <w:t>Francisco Lourenço Borges Neto</w:t>
      </w:r>
      <w:r w:rsidRPr="00C0693F">
        <w:rPr>
          <w:rFonts w:ascii="Calibri" w:hAnsi="Calibri"/>
          <w:b w:val="0"/>
        </w:rPr>
        <w:t>, brasileiro, casado, produtor rural, inscrito no cadastro de pessoas físicas sob o nº. 034.760.586-97, residente e domiciliado nesta cidade na Avenida Teodomiro Martins Prudente, nº 43, casa 05, Residencial Solarium, bairro Nova Esperança, doravante denominado</w:t>
      </w:r>
      <w:r w:rsidRPr="00C0693F">
        <w:rPr>
          <w:rFonts w:ascii="Calibri" w:hAnsi="Calibri" w:cs="Times New Roman"/>
          <w:b w:val="0"/>
        </w:rPr>
        <w:t xml:space="preserve"> </w:t>
      </w:r>
      <w:r w:rsidRPr="00C0693F">
        <w:rPr>
          <w:rFonts w:ascii="Calibri" w:hAnsi="Calibri" w:cs="Times New Roman"/>
        </w:rPr>
        <w:t>CONTRATANTE</w:t>
      </w:r>
      <w:r w:rsidRPr="00C0693F">
        <w:rPr>
          <w:rFonts w:ascii="Calibri" w:hAnsi="Calibri" w:cs="Times New Roman"/>
          <w:b w:val="0"/>
        </w:rPr>
        <w:t xml:space="preserve"> e, de outro lado, a </w:t>
      </w:r>
      <w:r w:rsidR="00053CEF" w:rsidRPr="00C0693F">
        <w:rPr>
          <w:rFonts w:ascii="Calibri" w:hAnsi="Calibri" w:cs="Times New Roman"/>
          <w:b w:val="0"/>
        </w:rPr>
        <w:t>pessoa</w:t>
      </w:r>
      <w:r w:rsidR="00D673C7">
        <w:rPr>
          <w:rFonts w:ascii="Calibri" w:hAnsi="Calibri" w:cs="Times New Roman"/>
          <w:b w:val="0"/>
        </w:rPr>
        <w:t>/empresa</w:t>
      </w:r>
      <w:r w:rsidRPr="00C0693F">
        <w:rPr>
          <w:rFonts w:ascii="Calibri" w:hAnsi="Calibri" w:cs="Times New Roman"/>
          <w:b w:val="0"/>
          <w:caps/>
        </w:rPr>
        <w:t>____________________________</w:t>
      </w:r>
      <w:proofErr w:type="gramStart"/>
      <w:r w:rsidRPr="00C0693F">
        <w:rPr>
          <w:rFonts w:ascii="Calibri" w:hAnsi="Calibri" w:cs="Times New Roman"/>
          <w:b w:val="0"/>
        </w:rPr>
        <w:t>, ,</w:t>
      </w:r>
      <w:proofErr w:type="gramEnd"/>
      <w:r w:rsidRPr="00C0693F">
        <w:rPr>
          <w:rFonts w:ascii="Calibri" w:hAnsi="Calibri" w:cs="Times New Roman"/>
          <w:b w:val="0"/>
        </w:rPr>
        <w:t xml:space="preserve"> inscrita no cadastro de pessoas</w:t>
      </w:r>
      <w:r w:rsidR="00053CEF" w:rsidRPr="00C0693F">
        <w:rPr>
          <w:rFonts w:ascii="Calibri" w:hAnsi="Calibri" w:cs="Times New Roman"/>
          <w:b w:val="0"/>
        </w:rPr>
        <w:t xml:space="preserve"> fisícas</w:t>
      </w:r>
      <w:r w:rsidR="00D673C7">
        <w:rPr>
          <w:rFonts w:ascii="Calibri" w:hAnsi="Calibri" w:cs="Times New Roman"/>
          <w:b w:val="0"/>
        </w:rPr>
        <w:t>/jurídicas</w:t>
      </w:r>
      <w:r w:rsidR="00053CEF" w:rsidRPr="00C0693F">
        <w:rPr>
          <w:rFonts w:ascii="Calibri" w:hAnsi="Calibri" w:cs="Times New Roman"/>
          <w:b w:val="0"/>
        </w:rPr>
        <w:t xml:space="preserve"> </w:t>
      </w:r>
      <w:r w:rsidRPr="00C0693F">
        <w:rPr>
          <w:rFonts w:ascii="Calibri" w:hAnsi="Calibri" w:cs="Times New Roman"/>
          <w:b w:val="0"/>
        </w:rPr>
        <w:t>sob o nº. ______________________________________</w:t>
      </w:r>
      <w:proofErr w:type="gramStart"/>
      <w:r w:rsidRPr="00C0693F">
        <w:rPr>
          <w:rFonts w:ascii="Calibri" w:hAnsi="Calibri" w:cs="Times New Roman"/>
          <w:b w:val="0"/>
        </w:rPr>
        <w:t>, ,</w:t>
      </w:r>
      <w:proofErr w:type="gramEnd"/>
      <w:r w:rsidRPr="00C0693F">
        <w:rPr>
          <w:rFonts w:ascii="Calibri" w:hAnsi="Calibri" w:cs="Times New Roman"/>
          <w:b w:val="0"/>
        </w:rPr>
        <w:t xml:space="preserve"> residente</w:t>
      </w:r>
      <w:r w:rsidR="00D673C7">
        <w:rPr>
          <w:rFonts w:ascii="Calibri" w:hAnsi="Calibri" w:cs="Times New Roman"/>
          <w:b w:val="0"/>
        </w:rPr>
        <w:t xml:space="preserve"> </w:t>
      </w:r>
      <w:r w:rsidRPr="00C0693F">
        <w:rPr>
          <w:rFonts w:ascii="Calibri" w:hAnsi="Calibri" w:cs="Times New Roman"/>
          <w:b w:val="0"/>
        </w:rPr>
        <w:t xml:space="preserve"> e domiciliado</w:t>
      </w:r>
      <w:r w:rsidR="00D673C7">
        <w:rPr>
          <w:rFonts w:ascii="Calibri" w:hAnsi="Calibri" w:cs="Times New Roman"/>
          <w:b w:val="0"/>
        </w:rPr>
        <w:t>/com sede</w:t>
      </w:r>
      <w:r w:rsidRPr="00C0693F">
        <w:rPr>
          <w:rFonts w:ascii="Calibri" w:hAnsi="Calibri" w:cs="Times New Roman"/>
          <w:b w:val="0"/>
        </w:rPr>
        <w:t xml:space="preserve"> em ___________ na (av./rua)__________________, (nº.)_________, (bairro)_____________ doravante denominada CONTRATADO (A), resolvem celebrar o presente contrato mediante as cláusulas e  condições seguintes.</w:t>
      </w:r>
    </w:p>
    <w:p w:rsidR="009036C1" w:rsidRDefault="009036C1">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Primeira – Do Fundamento Legal</w:t>
      </w:r>
    </w:p>
    <w:p w:rsidR="009036C1" w:rsidRDefault="001F58CA">
      <w:pPr>
        <w:numPr>
          <w:ilvl w:val="1"/>
          <w:numId w:val="7"/>
        </w:numPr>
        <w:pBdr>
          <w:top w:val="nil"/>
          <w:left w:val="nil"/>
          <w:bottom w:val="nil"/>
          <w:right w:val="nil"/>
          <w:between w:val="nil"/>
        </w:pBdr>
        <w:tabs>
          <w:tab w:val="left" w:pos="426"/>
        </w:tabs>
        <w:ind w:left="0" w:hanging="11"/>
        <w:jc w:val="both"/>
        <w:rPr>
          <w:rFonts w:ascii="Calibri" w:eastAsia="Calibri" w:hAnsi="Calibri" w:cs="Calibri"/>
          <w:color w:val="000000"/>
        </w:rPr>
      </w:pPr>
      <w:r>
        <w:rPr>
          <w:rFonts w:ascii="Calibri" w:eastAsia="Calibri" w:hAnsi="Calibri" w:cs="Calibri"/>
          <w:color w:val="000000"/>
        </w:rPr>
        <w:t>A celebração deste instrumento se dá em conformidade com o processo administrativo n.</w:t>
      </w:r>
      <w:r w:rsidRPr="00451130">
        <w:rPr>
          <w:rFonts w:ascii="Calibri" w:eastAsia="Calibri" w:hAnsi="Calibri" w:cs="Calibri"/>
          <w:color w:val="000000"/>
        </w:rPr>
        <w:t>º 0</w:t>
      </w:r>
      <w:r w:rsidR="00D673C7">
        <w:rPr>
          <w:rFonts w:ascii="Calibri" w:eastAsia="Calibri" w:hAnsi="Calibri" w:cs="Calibri"/>
          <w:color w:val="000000"/>
        </w:rPr>
        <w:t>28</w:t>
      </w:r>
      <w:r w:rsidRPr="00451130">
        <w:rPr>
          <w:rFonts w:ascii="Calibri" w:eastAsia="Calibri" w:hAnsi="Calibri" w:cs="Calibri"/>
          <w:color w:val="000000"/>
        </w:rPr>
        <w:t>/202</w:t>
      </w:r>
      <w:r w:rsidR="00053CEF">
        <w:rPr>
          <w:rFonts w:ascii="Calibri" w:eastAsia="Calibri" w:hAnsi="Calibri" w:cs="Calibri"/>
          <w:color w:val="000000"/>
        </w:rPr>
        <w:t>2</w:t>
      </w:r>
      <w:r w:rsidR="00105C39">
        <w:rPr>
          <w:rFonts w:ascii="Calibri" w:eastAsia="Calibri" w:hAnsi="Calibri" w:cs="Calibri"/>
          <w:color w:val="000000"/>
        </w:rPr>
        <w:t>, decorrente da</w:t>
      </w:r>
      <w:r>
        <w:rPr>
          <w:rFonts w:ascii="Calibri" w:eastAsia="Calibri" w:hAnsi="Calibri" w:cs="Calibri"/>
          <w:color w:val="000000"/>
        </w:rPr>
        <w:t xml:space="preserve"> </w:t>
      </w:r>
      <w:r w:rsidR="00105C39" w:rsidRPr="008E0564">
        <w:rPr>
          <w:rFonts w:ascii="Calibri" w:hAnsi="Calibri"/>
        </w:rPr>
        <w:t>Inexigibilidade por Credenciamento/Chamada Pública</w:t>
      </w:r>
      <w:r w:rsidR="00105C39" w:rsidRPr="008E0564">
        <w:rPr>
          <w:rFonts w:ascii="Calibri" w:eastAsia="Calibri" w:hAnsi="Calibri" w:cs="Calibri"/>
        </w:rPr>
        <w:t xml:space="preserve"> nº. 003/2022</w:t>
      </w:r>
      <w:r>
        <w:rPr>
          <w:rFonts w:ascii="Calibri" w:eastAsia="Calibri" w:hAnsi="Calibri" w:cs="Calibri"/>
          <w:color w:val="000000"/>
        </w:rPr>
        <w:t xml:space="preserve"> nº. </w:t>
      </w:r>
      <w:r w:rsidRPr="00451130">
        <w:rPr>
          <w:rFonts w:ascii="Calibri" w:eastAsia="Calibri" w:hAnsi="Calibri" w:cs="Calibri"/>
          <w:color w:val="000000"/>
        </w:rPr>
        <w:t>00</w:t>
      </w:r>
      <w:r w:rsidR="00D673C7">
        <w:rPr>
          <w:rFonts w:ascii="Calibri" w:eastAsia="Calibri" w:hAnsi="Calibri" w:cs="Calibri"/>
          <w:color w:val="000000"/>
        </w:rPr>
        <w:t>3</w:t>
      </w:r>
      <w:r w:rsidRPr="00451130">
        <w:rPr>
          <w:rFonts w:ascii="Calibri" w:eastAsia="Calibri" w:hAnsi="Calibri" w:cs="Calibri"/>
          <w:color w:val="000000"/>
        </w:rPr>
        <w:t>/202</w:t>
      </w:r>
      <w:r w:rsidR="00053CEF">
        <w:rPr>
          <w:rFonts w:ascii="Calibri" w:eastAsia="Calibri" w:hAnsi="Calibri" w:cs="Calibri"/>
          <w:color w:val="000000"/>
        </w:rPr>
        <w:t>2</w:t>
      </w:r>
      <w:r>
        <w:rPr>
          <w:rFonts w:ascii="Calibri" w:eastAsia="Calibri" w:hAnsi="Calibri" w:cs="Calibri"/>
          <w:color w:val="000000"/>
        </w:rPr>
        <w:t>, ratificado no dia __/___/</w:t>
      </w:r>
      <w:proofErr w:type="gramStart"/>
      <w:r>
        <w:rPr>
          <w:rFonts w:ascii="Calibri" w:eastAsia="Calibri" w:hAnsi="Calibri" w:cs="Calibri"/>
          <w:color w:val="000000"/>
        </w:rPr>
        <w:t>202</w:t>
      </w:r>
      <w:r w:rsidR="00053CEF">
        <w:rPr>
          <w:rFonts w:ascii="Calibri" w:eastAsia="Calibri" w:hAnsi="Calibri" w:cs="Calibri"/>
          <w:color w:val="000000"/>
        </w:rPr>
        <w:t>2</w:t>
      </w:r>
      <w:r>
        <w:rPr>
          <w:rFonts w:ascii="Calibri" w:eastAsia="Calibri" w:hAnsi="Calibri" w:cs="Calibri"/>
          <w:color w:val="000000"/>
        </w:rPr>
        <w:t xml:space="preserve"> nos termos do art. 25 caput</w:t>
      </w:r>
      <w:proofErr w:type="gramEnd"/>
      <w:r>
        <w:rPr>
          <w:rFonts w:ascii="Calibri" w:eastAsia="Calibri" w:hAnsi="Calibri" w:cs="Calibri"/>
          <w:color w:val="000000"/>
        </w:rPr>
        <w:t xml:space="preserve"> das normas gerais da Lei 8.666/93 e alterações posteriores e as condições deste instrumento convocatório. </w:t>
      </w:r>
    </w:p>
    <w:p w:rsidR="009036C1" w:rsidRDefault="001F58CA">
      <w:pPr>
        <w:numPr>
          <w:ilvl w:val="1"/>
          <w:numId w:val="7"/>
        </w:numPr>
        <w:tabs>
          <w:tab w:val="left" w:pos="426"/>
        </w:tabs>
        <w:ind w:left="0" w:firstLine="0"/>
        <w:jc w:val="both"/>
        <w:rPr>
          <w:rFonts w:ascii="Calibri" w:eastAsia="Calibri" w:hAnsi="Calibri" w:cs="Calibri"/>
        </w:rPr>
      </w:pPr>
      <w:r>
        <w:rPr>
          <w:rFonts w:ascii="Calibri" w:eastAsia="Calibri" w:hAnsi="Calibri" w:cs="Calibri"/>
        </w:rPr>
        <w:t>Faz parte integrante do presente instrumento, independente de transcrição e anexação:</w:t>
      </w:r>
    </w:p>
    <w:p w:rsidR="00451130" w:rsidRDefault="001F58CA">
      <w:pPr>
        <w:jc w:val="both"/>
        <w:rPr>
          <w:rFonts w:ascii="Calibri" w:eastAsia="Calibri" w:hAnsi="Calibri" w:cs="Calibri"/>
        </w:rPr>
      </w:pPr>
      <w:r>
        <w:rPr>
          <w:rFonts w:ascii="Calibri" w:eastAsia="Calibri" w:hAnsi="Calibri" w:cs="Calibri"/>
        </w:rPr>
        <w:tab/>
        <w:t>a) Edital e seus anexos</w:t>
      </w:r>
      <w:r w:rsidR="00105C39">
        <w:rPr>
          <w:rFonts w:ascii="Calibri" w:eastAsia="Calibri" w:hAnsi="Calibri" w:cs="Calibri"/>
        </w:rPr>
        <w:t xml:space="preserve"> da</w:t>
      </w:r>
      <w:r>
        <w:rPr>
          <w:rFonts w:ascii="Calibri" w:eastAsia="Calibri" w:hAnsi="Calibri" w:cs="Calibri"/>
        </w:rPr>
        <w:t xml:space="preserve"> </w:t>
      </w:r>
      <w:r w:rsidR="00105C39" w:rsidRPr="008E0564">
        <w:rPr>
          <w:rFonts w:ascii="Calibri" w:hAnsi="Calibri"/>
        </w:rPr>
        <w:t>Inexigibilidade por Credenciamento/Chamada Pública</w:t>
      </w:r>
      <w:r w:rsidR="00105C39" w:rsidRPr="008E0564">
        <w:rPr>
          <w:rFonts w:ascii="Calibri" w:eastAsia="Calibri" w:hAnsi="Calibri" w:cs="Calibri"/>
        </w:rPr>
        <w:t xml:space="preserve"> nº. 003/2022</w:t>
      </w:r>
      <w:r w:rsidR="00105C39">
        <w:rPr>
          <w:rFonts w:ascii="Calibri" w:eastAsia="Calibri" w:hAnsi="Calibri" w:cs="Calibri"/>
        </w:rPr>
        <w:t>.</w:t>
      </w:r>
    </w:p>
    <w:p w:rsidR="009036C1" w:rsidRDefault="001F58CA">
      <w:pPr>
        <w:jc w:val="both"/>
        <w:rPr>
          <w:rFonts w:ascii="Calibri" w:eastAsia="Calibri" w:hAnsi="Calibri" w:cs="Calibri"/>
        </w:rPr>
      </w:pPr>
      <w:r>
        <w:rPr>
          <w:rFonts w:ascii="Calibri" w:eastAsia="Calibri" w:hAnsi="Calibri" w:cs="Calibri"/>
        </w:rPr>
        <w:tab/>
        <w:t>b) Proposta de Credenciamento;</w:t>
      </w:r>
    </w:p>
    <w:p w:rsidR="009036C1" w:rsidRDefault="009036C1">
      <w:pPr>
        <w:jc w:val="both"/>
        <w:rPr>
          <w:rFonts w:ascii="Calibri" w:eastAsia="Calibri" w:hAnsi="Calibri" w:cs="Calibri"/>
        </w:rPr>
      </w:pPr>
    </w:p>
    <w:p w:rsidR="00D673C7" w:rsidRDefault="001F58CA" w:rsidP="00D673C7">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 xml:space="preserve">Cláusula Segunda – Do Objeto </w:t>
      </w:r>
    </w:p>
    <w:p w:rsidR="009036C1" w:rsidRPr="00D673C7" w:rsidRDefault="001F58CA" w:rsidP="00D673C7">
      <w:pPr>
        <w:pBdr>
          <w:top w:val="nil"/>
          <w:left w:val="nil"/>
          <w:bottom w:val="nil"/>
          <w:right w:val="nil"/>
          <w:between w:val="nil"/>
        </w:pBdr>
        <w:tabs>
          <w:tab w:val="left" w:pos="1134"/>
        </w:tabs>
        <w:jc w:val="both"/>
        <w:rPr>
          <w:rFonts w:ascii="Calibri" w:eastAsia="Calibri" w:hAnsi="Calibri" w:cs="Calibri"/>
          <w:color w:val="000000"/>
        </w:rPr>
      </w:pPr>
      <w:r w:rsidRPr="00D673C7">
        <w:rPr>
          <w:rFonts w:ascii="Calibri" w:eastAsia="Calibri" w:hAnsi="Calibri" w:cs="Calibri"/>
        </w:rPr>
        <w:t xml:space="preserve">2.1- </w:t>
      </w:r>
      <w:r w:rsidR="00451130" w:rsidRPr="00D673C7">
        <w:rPr>
          <w:rFonts w:asciiTheme="majorHAnsi" w:eastAsia="Calibri" w:hAnsiTheme="majorHAnsi" w:cs="Calibri"/>
        </w:rPr>
        <w:t xml:space="preserve">O presente chamamento objetiva </w:t>
      </w:r>
      <w:r w:rsidR="00451130" w:rsidRPr="00D673C7">
        <w:rPr>
          <w:rFonts w:asciiTheme="majorHAnsi" w:hAnsiTheme="majorHAnsi" w:cs="Helvetica"/>
          <w:b/>
          <w:color w:val="000000"/>
          <w:shd w:val="clear" w:color="auto" w:fill="FFFFFF"/>
        </w:rPr>
        <w:t xml:space="preserve">ao </w:t>
      </w:r>
      <w:r w:rsidR="00D673C7" w:rsidRPr="00D673C7">
        <w:rPr>
          <w:rFonts w:ascii="Calibri" w:hAnsi="Calibri"/>
          <w:b/>
        </w:rPr>
        <w:t xml:space="preserve">Credenciamento de Supervisor Clínico-Institucional, para atender as necessidades do Centro de Atenção Psicossocial (CAPS) do município de </w:t>
      </w:r>
      <w:proofErr w:type="gramStart"/>
      <w:r w:rsidR="00D673C7" w:rsidRPr="00D673C7">
        <w:rPr>
          <w:rFonts w:ascii="Calibri" w:hAnsi="Calibri"/>
          <w:b/>
        </w:rPr>
        <w:t>Tupaciguara-MG</w:t>
      </w:r>
      <w:proofErr w:type="gramEnd"/>
      <w:r w:rsidR="00D673C7" w:rsidRPr="00D673C7">
        <w:rPr>
          <w:rFonts w:ascii="Calibri" w:hAnsi="Calibri"/>
          <w:b/>
        </w:rPr>
        <w:t xml:space="preserve"> de acordo com a Resolução SES/MG nº7.168 de 20 de Julho de 2020, nas quantidades e especificações contidas no Termo de Referência.</w:t>
      </w:r>
    </w:p>
    <w:p w:rsidR="00D673C7" w:rsidRPr="00D673C7" w:rsidRDefault="00D673C7" w:rsidP="00D673C7">
      <w:pPr>
        <w:spacing w:line="276" w:lineRule="auto"/>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Terceira – Da Dotação Orçamentária e da vigência</w:t>
      </w:r>
    </w:p>
    <w:p w:rsidR="009036C1" w:rsidRDefault="001F58CA">
      <w:pPr>
        <w:jc w:val="both"/>
        <w:rPr>
          <w:rFonts w:ascii="Calibri" w:eastAsia="Calibri" w:hAnsi="Calibri" w:cs="Calibri"/>
        </w:rPr>
      </w:pPr>
      <w:r>
        <w:rPr>
          <w:rFonts w:ascii="Calibri" w:eastAsia="Calibri" w:hAnsi="Calibri" w:cs="Calibri"/>
        </w:rPr>
        <w:t>3.1-</w:t>
      </w:r>
      <w:r>
        <w:rPr>
          <w:rFonts w:ascii="Calibri" w:eastAsia="Calibri" w:hAnsi="Calibri" w:cs="Calibri"/>
          <w:b/>
        </w:rPr>
        <w:t xml:space="preserve"> </w:t>
      </w:r>
      <w:r>
        <w:rPr>
          <w:rFonts w:ascii="Calibri" w:eastAsia="Calibri" w:hAnsi="Calibri" w:cs="Calibri"/>
        </w:rPr>
        <w:t>As despesas com a execução do presente Termo de Credenciamento correrão à conta da seguinte dotação orçamentária:</w:t>
      </w:r>
    </w:p>
    <w:p w:rsidR="00D673C7" w:rsidRDefault="00D673C7" w:rsidP="00D673C7">
      <w:pPr>
        <w:spacing w:line="276" w:lineRule="auto"/>
        <w:jc w:val="both"/>
        <w:rPr>
          <w:rFonts w:ascii="Calibri" w:hAnsi="Calibri"/>
          <w:b/>
        </w:rPr>
      </w:pPr>
      <w:r>
        <w:rPr>
          <w:rFonts w:ascii="Calibri" w:hAnsi="Calibri"/>
          <w:b/>
        </w:rPr>
        <w:t>02.05.02.10.302.0003.20336.</w:t>
      </w:r>
      <w:r w:rsidRPr="00DE5649">
        <w:rPr>
          <w:rFonts w:ascii="Calibri" w:hAnsi="Calibri"/>
          <w:b/>
        </w:rPr>
        <w:t xml:space="preserve">3.3.90.36 – Outros Serviços de Terceiros Pessoa Física – Ficha </w:t>
      </w:r>
      <w:r>
        <w:rPr>
          <w:rFonts w:ascii="Calibri" w:hAnsi="Calibri"/>
          <w:b/>
        </w:rPr>
        <w:t>378</w:t>
      </w:r>
      <w:r w:rsidRPr="00DE5649">
        <w:rPr>
          <w:rFonts w:ascii="Calibri" w:hAnsi="Calibri"/>
          <w:b/>
        </w:rPr>
        <w:t xml:space="preserve"> – 01.00</w:t>
      </w:r>
      <w:r>
        <w:rPr>
          <w:rFonts w:ascii="Calibri" w:hAnsi="Calibri"/>
          <w:b/>
        </w:rPr>
        <w:t>55</w:t>
      </w:r>
      <w:r w:rsidRPr="00DE5649">
        <w:rPr>
          <w:rFonts w:ascii="Calibri" w:hAnsi="Calibri"/>
          <w:b/>
        </w:rPr>
        <w:t>.00</w:t>
      </w:r>
      <w:r>
        <w:rPr>
          <w:rFonts w:ascii="Calibri" w:hAnsi="Calibri"/>
          <w:b/>
        </w:rPr>
        <w:t>55</w:t>
      </w:r>
      <w:r w:rsidRPr="00DE5649">
        <w:rPr>
          <w:rFonts w:ascii="Calibri" w:hAnsi="Calibri"/>
          <w:b/>
        </w:rPr>
        <w:t>.00</w:t>
      </w:r>
      <w:r>
        <w:rPr>
          <w:rFonts w:ascii="Calibri" w:hAnsi="Calibri"/>
          <w:b/>
        </w:rPr>
        <w:t>55</w:t>
      </w:r>
      <w:r w:rsidRPr="00DE5649">
        <w:rPr>
          <w:rFonts w:ascii="Calibri" w:hAnsi="Calibri"/>
          <w:b/>
        </w:rPr>
        <w:t>.</w:t>
      </w:r>
    </w:p>
    <w:p w:rsidR="00D673C7" w:rsidRPr="00DE5649" w:rsidRDefault="00D673C7" w:rsidP="00D673C7">
      <w:pPr>
        <w:spacing w:line="276" w:lineRule="auto"/>
        <w:jc w:val="both"/>
        <w:rPr>
          <w:rFonts w:ascii="Calibri" w:hAnsi="Calibri"/>
          <w:b/>
        </w:rPr>
      </w:pPr>
      <w:r>
        <w:rPr>
          <w:rFonts w:ascii="Calibri" w:hAnsi="Calibri"/>
          <w:b/>
        </w:rPr>
        <w:lastRenderedPageBreak/>
        <w:t xml:space="preserve">02.05.02.10.302.0003.20336.3.3.90.36 – </w:t>
      </w:r>
      <w:proofErr w:type="gramStart"/>
      <w:r>
        <w:rPr>
          <w:rFonts w:ascii="Calibri" w:hAnsi="Calibri"/>
          <w:b/>
        </w:rPr>
        <w:t>Outros Serviços de Terceiros Pessoa Jurídica</w:t>
      </w:r>
      <w:proofErr w:type="gramEnd"/>
      <w:r>
        <w:rPr>
          <w:rFonts w:ascii="Calibri" w:hAnsi="Calibri"/>
          <w:b/>
        </w:rPr>
        <w:t xml:space="preserve"> – Ficha 379 – 01.0055.0055.0055.</w:t>
      </w:r>
    </w:p>
    <w:p w:rsidR="00616371" w:rsidRDefault="0061637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 xml:space="preserve">3.2- O presente instrumento vigorará pelo prazo de 12 (doze) meses, a partir de sua assinatura, podendo o mesmo ser prorrogado através de termo aditivo, por iguais e sucessivos períodos até o limite de 60 (sessenta) meses, após verificação da real necessidade e com vantagens para administração, em conformidade com </w:t>
      </w:r>
      <w:r>
        <w:rPr>
          <w:rFonts w:ascii="Calibri" w:eastAsia="Calibri" w:hAnsi="Calibri" w:cs="Calibri"/>
          <w:b/>
        </w:rPr>
        <w:t>art. 57, inciso II, da Lei 8.666/93.</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tabs>
          <w:tab w:val="left" w:pos="1134"/>
        </w:tabs>
        <w:jc w:val="both"/>
        <w:rPr>
          <w:rFonts w:ascii="Calibri" w:eastAsia="Calibri" w:hAnsi="Calibri" w:cs="Calibri"/>
          <w:color w:val="000000"/>
        </w:rPr>
      </w:pPr>
      <w:r>
        <w:rPr>
          <w:rFonts w:ascii="Calibri" w:eastAsia="Calibri" w:hAnsi="Calibri" w:cs="Calibri"/>
          <w:b/>
          <w:color w:val="000000"/>
        </w:rPr>
        <w:t>Cláusula Quarta – Da Forma de Prestação dos Serviços</w:t>
      </w:r>
    </w:p>
    <w:p w:rsidR="009036C1" w:rsidRDefault="001F58CA">
      <w:pPr>
        <w:jc w:val="both"/>
        <w:rPr>
          <w:rFonts w:ascii="Calibri" w:eastAsia="Calibri" w:hAnsi="Calibri" w:cs="Calibri"/>
        </w:rPr>
      </w:pPr>
      <w:r>
        <w:rPr>
          <w:rFonts w:ascii="Calibri" w:eastAsia="Calibri" w:hAnsi="Calibri" w:cs="Calibri"/>
        </w:rPr>
        <w:t xml:space="preserve">4.1- Os serviços serão prestados conforme as determinações do Anexo I do instrumento convocatório, e após a assinatura deste instrumento. </w:t>
      </w:r>
    </w:p>
    <w:p w:rsidR="009036C1" w:rsidRDefault="001F58CA">
      <w:pPr>
        <w:jc w:val="both"/>
        <w:rPr>
          <w:rFonts w:ascii="Calibri" w:eastAsia="Calibri" w:hAnsi="Calibri" w:cs="Calibri"/>
        </w:rPr>
      </w:pPr>
      <w:r>
        <w:rPr>
          <w:rFonts w:ascii="Calibri" w:eastAsia="Calibri" w:hAnsi="Calibri" w:cs="Calibri"/>
        </w:rPr>
        <w:t xml:space="preserve">4.2- Os Serviços prestados deverão obedecer a normas e horários estabelecidos pela Secretaria Municipal </w:t>
      </w:r>
      <w:r w:rsidR="00105C39">
        <w:rPr>
          <w:rFonts w:ascii="Calibri" w:eastAsia="Calibri" w:hAnsi="Calibri" w:cs="Calibri"/>
        </w:rPr>
        <w:t>de Saúde</w:t>
      </w:r>
      <w:r>
        <w:rPr>
          <w:rFonts w:ascii="Calibri" w:eastAsia="Calibri" w:hAnsi="Calibri" w:cs="Calibri"/>
        </w:rPr>
        <w:t>.</w:t>
      </w:r>
    </w:p>
    <w:p w:rsidR="009036C1" w:rsidRDefault="001F58CA">
      <w:pPr>
        <w:jc w:val="both"/>
        <w:rPr>
          <w:rFonts w:ascii="Calibri" w:eastAsia="Calibri" w:hAnsi="Calibri" w:cs="Calibri"/>
        </w:rPr>
      </w:pPr>
      <w:r>
        <w:rPr>
          <w:rFonts w:ascii="Calibri" w:eastAsia="Calibri" w:hAnsi="Calibri" w:cs="Calibri"/>
        </w:rPr>
        <w:t>4.3- Ficará a cargo da Secretaria Municipal de Saúde a elaboração de escala de serviços médicos, caso o CONTRATADO não possa cumprir a mesma deverá apresentar justificativa ao órgão responsável da Secretaria Municipal de Saúde, a qual irá tomar as devidas providências para não prejudicar o atendimento a população.</w:t>
      </w:r>
    </w:p>
    <w:p w:rsidR="009036C1" w:rsidRDefault="001F58CA">
      <w:pPr>
        <w:jc w:val="both"/>
        <w:rPr>
          <w:rFonts w:ascii="Calibri" w:eastAsia="Calibri" w:hAnsi="Calibri" w:cs="Calibri"/>
        </w:rPr>
      </w:pPr>
      <w:r>
        <w:rPr>
          <w:rFonts w:ascii="Calibri" w:eastAsia="Calibri" w:hAnsi="Calibri" w:cs="Calibri"/>
        </w:rPr>
        <w:t>4.4- Só serão pagos os serviços devidamente atestados pela Secretaria Municipal de Saúde, através de relatórios para emissão de empenhos para pagamento.</w:t>
      </w:r>
    </w:p>
    <w:p w:rsidR="009036C1" w:rsidRDefault="001F58CA">
      <w:pPr>
        <w:jc w:val="both"/>
        <w:rPr>
          <w:rFonts w:ascii="Calibri" w:eastAsia="Calibri" w:hAnsi="Calibri" w:cs="Calibri"/>
        </w:rPr>
      </w:pPr>
      <w:r>
        <w:rPr>
          <w:rFonts w:ascii="Calibri" w:eastAsia="Calibri" w:hAnsi="Calibri" w:cs="Calibri"/>
        </w:rPr>
        <w:t>4.5- Os serviços serão prestados nos padrões éticos e profissionais que norteiam a natureza deste tipo de atividade, em especial os princípios da moralidade e impessoalidade que regem a administração pública e especificamente aqueles que orientem o SUS.</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Quinta – Dos Preços e das Alterações</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5.1-</w:t>
      </w:r>
      <w:r>
        <w:rPr>
          <w:rFonts w:ascii="Calibri" w:eastAsia="Calibri" w:hAnsi="Calibri" w:cs="Calibri"/>
          <w:b/>
          <w:color w:val="000000"/>
        </w:rPr>
        <w:t xml:space="preserve"> </w:t>
      </w:r>
      <w:r>
        <w:rPr>
          <w:rFonts w:ascii="Calibri" w:eastAsia="Calibri" w:hAnsi="Calibri" w:cs="Calibri"/>
          <w:color w:val="000000"/>
        </w:rPr>
        <w:t xml:space="preserve">Os pagamentos serão efetuados em </w:t>
      </w:r>
      <w:r w:rsidR="00616371">
        <w:rPr>
          <w:rFonts w:ascii="Calibri" w:eastAsia="Calibri" w:hAnsi="Calibri" w:cs="Calibri"/>
          <w:color w:val="000000"/>
        </w:rPr>
        <w:t>30</w:t>
      </w:r>
      <w:r>
        <w:rPr>
          <w:rFonts w:ascii="Calibri" w:eastAsia="Calibri" w:hAnsi="Calibri" w:cs="Calibri"/>
          <w:color w:val="000000"/>
        </w:rPr>
        <w:t xml:space="preserve"> (</w:t>
      </w:r>
      <w:r w:rsidR="00616371">
        <w:rPr>
          <w:rFonts w:ascii="Calibri" w:eastAsia="Calibri" w:hAnsi="Calibri" w:cs="Calibri"/>
          <w:color w:val="000000"/>
        </w:rPr>
        <w:t>trinta</w:t>
      </w:r>
      <w:r>
        <w:rPr>
          <w:rFonts w:ascii="Calibri" w:eastAsia="Calibri" w:hAnsi="Calibri" w:cs="Calibri"/>
          <w:color w:val="000000"/>
        </w:rPr>
        <w:t>) dias, após a apresentação da Nota Fiscal e mediante apresentação do relatório de serviços prestados emitido pel</w:t>
      </w:r>
      <w:r w:rsidR="00053CEF">
        <w:rPr>
          <w:rFonts w:ascii="Calibri" w:eastAsia="Calibri" w:hAnsi="Calibri" w:cs="Calibri"/>
          <w:color w:val="000000"/>
        </w:rPr>
        <w:t xml:space="preserve">a Secretaria Municipal </w:t>
      </w:r>
      <w:r w:rsidR="000F7C0A">
        <w:rPr>
          <w:rFonts w:ascii="Calibri" w:eastAsia="Calibri" w:hAnsi="Calibri" w:cs="Calibri"/>
          <w:color w:val="000000"/>
        </w:rPr>
        <w:t>de Saúde</w:t>
      </w:r>
      <w:r>
        <w:rPr>
          <w:rFonts w:ascii="Calibri" w:eastAsia="Calibri" w:hAnsi="Calibri" w:cs="Calibri"/>
          <w:color w:val="000000"/>
        </w:rPr>
        <w:t>.</w:t>
      </w: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5.2- O valor global dos serviços credenciados é de R$ ______________.</w:t>
      </w:r>
    </w:p>
    <w:p w:rsidR="00152774" w:rsidRPr="00F95077" w:rsidRDefault="001F58CA" w:rsidP="00152774">
      <w:pPr>
        <w:jc w:val="both"/>
        <w:rPr>
          <w:rFonts w:asciiTheme="majorHAnsi" w:eastAsia="Calibri" w:hAnsiTheme="majorHAnsi" w:cs="Calibri"/>
        </w:rPr>
      </w:pPr>
      <w:r>
        <w:rPr>
          <w:rFonts w:ascii="Calibri" w:eastAsia="Calibri" w:hAnsi="Calibri" w:cs="Calibri"/>
        </w:rPr>
        <w:t xml:space="preserve">5.3- </w:t>
      </w:r>
      <w:r w:rsidR="00152774" w:rsidRPr="00F95077">
        <w:rPr>
          <w:rFonts w:asciiTheme="majorHAnsi" w:hAnsiTheme="majorHAnsi"/>
        </w:rPr>
        <w:t>Os valores previstos neste CONTRATO serão fixos e irreajustáveis durante o período de sua vigência, salvo pela superveniência de nova política econômica com determinação diversa, hipótese em que a cláusula do valor poderá ser revista e alterada, por meio de competente termo aditivo, mediante solicitação e justificativa formal da empresa, com apresentação de planilha e documentos que comprovem o impacto da mudança nos custos.</w:t>
      </w:r>
    </w:p>
    <w:p w:rsidR="009036C1" w:rsidRDefault="009036C1" w:rsidP="00152774">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Sexta– Das Obrigações do CONTRATADO</w:t>
      </w:r>
    </w:p>
    <w:p w:rsidR="009036C1" w:rsidRDefault="001F58CA">
      <w:pPr>
        <w:jc w:val="both"/>
        <w:rPr>
          <w:rFonts w:ascii="Calibri" w:eastAsia="Calibri" w:hAnsi="Calibri" w:cs="Calibri"/>
        </w:rPr>
      </w:pPr>
      <w:r>
        <w:rPr>
          <w:rFonts w:ascii="Calibri" w:eastAsia="Calibri" w:hAnsi="Calibri" w:cs="Calibri"/>
        </w:rPr>
        <w:t>6.1- São obrigações do CONTRATADO, além de outras decorrentes da legislação aplicável:</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 xml:space="preserve">Prestar os serviços nas especificações constantes da ordem de fornecimento e dentro do perímetro estabelecido pela Secretaria Municipal de </w:t>
      </w:r>
      <w:r w:rsidR="000F7C0A">
        <w:rPr>
          <w:rFonts w:ascii="Calibri" w:eastAsia="Calibri" w:hAnsi="Calibri" w:cs="Calibri"/>
        </w:rPr>
        <w:t>Saúde</w:t>
      </w:r>
      <w:r>
        <w:rPr>
          <w:rFonts w:ascii="Calibri" w:eastAsia="Calibri" w:hAnsi="Calibri" w:cs="Calibri"/>
        </w:rPr>
        <w:t>;</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Emitir os documentos fiscais correspondentes;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lastRenderedPageBreak/>
        <w:t>Arcar com todas as despesas com encargos sociais, trabalhistas e previdenciárias decorrentes da execução deste instrumento;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Comunicar ao CONTRATANTE, com antecedência de 02 (dois) dias úteis, os motivos de ordem técnica que impossibilitem a execução dos serviços;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Comunicar ao CONTRATANTE, por escrito, quando verificar condições inadequadas ou a iminência de fatos que possam prejudicar a perfeita prestação dos serviços;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Responsabilizar-se integralmente pelo fiel cumprimento dos serviços contratados;</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Prestar prontamente todos os esclarecimentos que forem solicitados pelo CONTRATANTE, cujas reclamações se obrigam a atender;</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Manter-se, durante toda a execução do credenciamento, em compatibilidade com as obrigações por ele assumidas, todas as condições de habilitação e qualificação da licitação.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Em caso de ausência, em razão de participação de cursos, simpósios, palestras ou eventos que visam à capacitação, o CONTRATADO poderá se ausentar, desde que seja previamente informado ao Fundo Municipal de Saúde e comprovado sua participação.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 ausência disposta no item X poderá ser de no máximo 30 (trinta) dias úteis ao ano.</w:t>
      </w:r>
    </w:p>
    <w:p w:rsidR="009036C1" w:rsidRDefault="001F58CA">
      <w:pPr>
        <w:numPr>
          <w:ilvl w:val="0"/>
          <w:numId w:val="3"/>
        </w:numPr>
        <w:ind w:left="0" w:firstLine="288"/>
        <w:jc w:val="both"/>
        <w:rPr>
          <w:rFonts w:ascii="Calibri" w:eastAsia="Calibri" w:hAnsi="Calibri" w:cs="Calibri"/>
        </w:rPr>
      </w:pPr>
      <w:r>
        <w:rPr>
          <w:rFonts w:ascii="Calibri" w:eastAsia="Calibri" w:hAnsi="Calibri" w:cs="Calibri"/>
        </w:rPr>
        <w:t>A CONTRATANTE deve zelar pela manutenção dos padrões éticos e profissionais que norteiam a natureza deste tipo de atividade, em especial os princípios da moralidade e impessoalidade que regem a administração pública e especificamente aqueles que orientem o SUS</w:t>
      </w:r>
    </w:p>
    <w:p w:rsidR="009036C1" w:rsidRDefault="009036C1">
      <w:pPr>
        <w:ind w:left="288"/>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Cláusula </w:t>
      </w:r>
      <w:r w:rsidR="00616371">
        <w:rPr>
          <w:rFonts w:ascii="Calibri" w:eastAsia="Calibri" w:hAnsi="Calibri" w:cs="Calibri"/>
          <w:b/>
          <w:color w:val="000000"/>
        </w:rPr>
        <w:t>Sétima</w:t>
      </w:r>
      <w:r>
        <w:rPr>
          <w:rFonts w:ascii="Calibri" w:eastAsia="Calibri" w:hAnsi="Calibri" w:cs="Calibri"/>
          <w:b/>
          <w:color w:val="000000"/>
        </w:rPr>
        <w:t xml:space="preserve"> – Das Obrigações do CONTRATANTE</w:t>
      </w:r>
    </w:p>
    <w:p w:rsidR="009036C1" w:rsidRDefault="00616371">
      <w:pPr>
        <w:ind w:left="284" w:hanging="284"/>
        <w:jc w:val="both"/>
        <w:rPr>
          <w:rFonts w:ascii="Calibri" w:eastAsia="Calibri" w:hAnsi="Calibri" w:cs="Calibri"/>
        </w:rPr>
      </w:pPr>
      <w:r>
        <w:rPr>
          <w:rFonts w:ascii="Calibri" w:eastAsia="Calibri" w:hAnsi="Calibri" w:cs="Calibri"/>
        </w:rPr>
        <w:t>7</w:t>
      </w:r>
      <w:r w:rsidR="001F58CA">
        <w:rPr>
          <w:rFonts w:ascii="Calibri" w:eastAsia="Calibri" w:hAnsi="Calibri" w:cs="Calibri"/>
        </w:rPr>
        <w:t xml:space="preserve">.1- São obrigações do CONTRATANTE: </w:t>
      </w:r>
    </w:p>
    <w:p w:rsidR="009036C1" w:rsidRDefault="001F58CA">
      <w:pPr>
        <w:numPr>
          <w:ilvl w:val="0"/>
          <w:numId w:val="4"/>
        </w:numPr>
        <w:jc w:val="both"/>
        <w:rPr>
          <w:rFonts w:ascii="Calibri" w:eastAsia="Calibri" w:hAnsi="Calibri" w:cs="Calibri"/>
        </w:rPr>
      </w:pPr>
      <w:r>
        <w:rPr>
          <w:rFonts w:ascii="Calibri" w:eastAsia="Calibri" w:hAnsi="Calibri" w:cs="Calibri"/>
        </w:rPr>
        <w:t>Efetuar o pagamento dos serviços realizados pelo CONTRATADO de acordo com as condições e prazos estabelecidos na legislação;</w:t>
      </w:r>
    </w:p>
    <w:p w:rsidR="009036C1" w:rsidRDefault="001F58CA">
      <w:pPr>
        <w:numPr>
          <w:ilvl w:val="0"/>
          <w:numId w:val="4"/>
        </w:numPr>
        <w:jc w:val="both"/>
        <w:rPr>
          <w:rFonts w:ascii="Calibri" w:eastAsia="Calibri" w:hAnsi="Calibri" w:cs="Calibri"/>
        </w:rPr>
      </w:pPr>
      <w:r>
        <w:rPr>
          <w:rFonts w:ascii="Calibri" w:eastAsia="Calibri" w:hAnsi="Calibri" w:cs="Calibri"/>
        </w:rPr>
        <w:t>Promover o acompanhamento e a fiscalização dos serviços, com vistas a seu perfeito cumprimento, sob os aspectos quantitativos e qualitativos, anotando em registro próprio as falhas detectadas e comunicando ao Credenciado as ocorrências de quaisquer fatos que exijam medidas corretivas;</w:t>
      </w:r>
    </w:p>
    <w:p w:rsidR="009036C1" w:rsidRDefault="009036C1">
      <w:pPr>
        <w:ind w:left="360"/>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Nona – Da Rescisão</w:t>
      </w:r>
    </w:p>
    <w:p w:rsidR="009036C1" w:rsidRDefault="001F58CA">
      <w:pPr>
        <w:jc w:val="both"/>
        <w:rPr>
          <w:rFonts w:ascii="Calibri" w:eastAsia="Calibri" w:hAnsi="Calibri" w:cs="Calibri"/>
        </w:rPr>
      </w:pPr>
      <w:r>
        <w:rPr>
          <w:rFonts w:ascii="Calibri" w:eastAsia="Calibri" w:hAnsi="Calibri" w:cs="Calibri"/>
        </w:rPr>
        <w:t xml:space="preserve">9.1- Obedecida a Lei, o presente instrumento poderá ser rescindido nos termos do </w:t>
      </w:r>
      <w:proofErr w:type="spellStart"/>
      <w:r>
        <w:rPr>
          <w:rFonts w:ascii="Calibri" w:eastAsia="Calibri" w:hAnsi="Calibri" w:cs="Calibri"/>
        </w:rPr>
        <w:t>art</w:t>
      </w:r>
      <w:proofErr w:type="spellEnd"/>
      <w:r>
        <w:rPr>
          <w:rFonts w:ascii="Calibri" w:eastAsia="Calibri" w:hAnsi="Calibri" w:cs="Calibri"/>
        </w:rPr>
        <w:t xml:space="preserve"> 77 e 79 da lei 8666/93.</w:t>
      </w:r>
    </w:p>
    <w:p w:rsidR="009036C1" w:rsidRDefault="009036C1">
      <w:pPr>
        <w:jc w:val="both"/>
        <w:rPr>
          <w:rFonts w:ascii="Calibri" w:eastAsia="Calibri" w:hAnsi="Calibri" w:cs="Calibri"/>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 Das penalidades</w:t>
      </w:r>
    </w:p>
    <w:p w:rsidR="009036C1" w:rsidRDefault="001F58CA">
      <w:pPr>
        <w:jc w:val="both"/>
        <w:rPr>
          <w:rFonts w:ascii="Calibri" w:eastAsia="Calibri" w:hAnsi="Calibri" w:cs="Calibri"/>
        </w:rPr>
      </w:pPr>
      <w:r>
        <w:rPr>
          <w:rFonts w:ascii="Calibri" w:eastAsia="Calibri" w:hAnsi="Calibri" w:cs="Calibri"/>
        </w:rPr>
        <w:t>10.1- Pelo descumprimento total ou parcial do presente instrumento, poderão ser aplicadas as seguintes penalidades, de conformidade com a graduação da infração:</w:t>
      </w:r>
    </w:p>
    <w:p w:rsidR="009036C1" w:rsidRDefault="001F58CA">
      <w:pPr>
        <w:numPr>
          <w:ilvl w:val="0"/>
          <w:numId w:val="5"/>
        </w:numPr>
        <w:jc w:val="both"/>
        <w:rPr>
          <w:rFonts w:ascii="Calibri" w:eastAsia="Calibri" w:hAnsi="Calibri" w:cs="Calibri"/>
        </w:rPr>
      </w:pPr>
      <w:r>
        <w:rPr>
          <w:rFonts w:ascii="Calibri" w:eastAsia="Calibri" w:hAnsi="Calibri" w:cs="Calibri"/>
        </w:rPr>
        <w:t>Advertência;</w:t>
      </w:r>
    </w:p>
    <w:p w:rsidR="009036C1" w:rsidRDefault="001F58CA">
      <w:pPr>
        <w:numPr>
          <w:ilvl w:val="0"/>
          <w:numId w:val="5"/>
        </w:numPr>
        <w:jc w:val="both"/>
        <w:rPr>
          <w:rFonts w:ascii="Calibri" w:eastAsia="Calibri" w:hAnsi="Calibri" w:cs="Calibri"/>
        </w:rPr>
      </w:pPr>
      <w:r>
        <w:rPr>
          <w:rFonts w:ascii="Calibri" w:eastAsia="Calibri" w:hAnsi="Calibri" w:cs="Calibri"/>
        </w:rPr>
        <w:t>Multa de até 2% (dois por cento) do valor do Termo de Credenciamento;</w:t>
      </w:r>
    </w:p>
    <w:p w:rsidR="009036C1" w:rsidRDefault="001F58CA">
      <w:pPr>
        <w:numPr>
          <w:ilvl w:val="0"/>
          <w:numId w:val="5"/>
        </w:numPr>
        <w:jc w:val="both"/>
        <w:rPr>
          <w:rFonts w:ascii="Calibri" w:eastAsia="Calibri" w:hAnsi="Calibri" w:cs="Calibri"/>
        </w:rPr>
      </w:pPr>
      <w:r>
        <w:rPr>
          <w:rFonts w:ascii="Calibri" w:eastAsia="Calibri" w:hAnsi="Calibri" w:cs="Calibri"/>
        </w:rPr>
        <w:lastRenderedPageBreak/>
        <w:t>Suspensão temporária de participação em licitação;</w:t>
      </w:r>
    </w:p>
    <w:p w:rsidR="009036C1" w:rsidRDefault="001F58CA">
      <w:pPr>
        <w:numPr>
          <w:ilvl w:val="0"/>
          <w:numId w:val="5"/>
        </w:numPr>
        <w:ind w:left="0" w:firstLine="288"/>
        <w:jc w:val="both"/>
        <w:rPr>
          <w:rFonts w:ascii="Calibri" w:eastAsia="Calibri" w:hAnsi="Calibri" w:cs="Calibri"/>
        </w:rPr>
      </w:pPr>
      <w:r>
        <w:rPr>
          <w:rFonts w:ascii="Calibri" w:eastAsia="Calibri" w:hAnsi="Calibri" w:cs="Calibri"/>
        </w:rPr>
        <w:t>Declaração de inidoneidade para licitar ou contratar com a Administração Pública, por um período de até 02 (dois) anos.</w:t>
      </w:r>
    </w:p>
    <w:p w:rsidR="009036C1" w:rsidRDefault="009036C1">
      <w:pPr>
        <w:pBdr>
          <w:top w:val="nil"/>
          <w:left w:val="nil"/>
          <w:bottom w:val="nil"/>
          <w:right w:val="nil"/>
          <w:between w:val="nil"/>
        </w:pBdr>
        <w:jc w:val="both"/>
        <w:rPr>
          <w:rFonts w:ascii="Calibri" w:eastAsia="Calibri" w:hAnsi="Calibri" w:cs="Calibri"/>
          <w:color w:val="000000"/>
        </w:rPr>
      </w:pPr>
    </w:p>
    <w:p w:rsidR="009036C1" w:rsidRDefault="001F58CA">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Cláusula Décima Primeira – Do Foro</w:t>
      </w:r>
    </w:p>
    <w:p w:rsidR="009036C1" w:rsidRDefault="001F58CA">
      <w:pPr>
        <w:jc w:val="both"/>
        <w:rPr>
          <w:rFonts w:ascii="Calibri" w:eastAsia="Calibri" w:hAnsi="Calibri" w:cs="Calibri"/>
        </w:rPr>
      </w:pPr>
      <w:r>
        <w:rPr>
          <w:rFonts w:ascii="Calibri" w:eastAsia="Calibri" w:hAnsi="Calibri" w:cs="Calibri"/>
        </w:rPr>
        <w:t>11.1- As partes elegem o foro da Comarca de Tupaciguara/MG para dirimir quaisquer dúvidas decorrentes do presente instrumento, com renúncia a qualquer outro, por mais especial que seja.</w:t>
      </w:r>
    </w:p>
    <w:p w:rsidR="009036C1" w:rsidRDefault="001F58CA">
      <w:pPr>
        <w:ind w:firstLine="709"/>
        <w:jc w:val="both"/>
        <w:rPr>
          <w:rFonts w:ascii="Calibri" w:eastAsia="Calibri" w:hAnsi="Calibri" w:cs="Calibri"/>
        </w:rPr>
      </w:pPr>
      <w:r>
        <w:rPr>
          <w:rFonts w:ascii="Calibri" w:eastAsia="Calibri" w:hAnsi="Calibri" w:cs="Calibri"/>
        </w:rPr>
        <w:t>E por estarem justos e contratados, à vista das testemunhas, as partes assinam o presente instrumento, em três vias de igual teor e forma, para que produza todos os efeitos legais.</w:t>
      </w:r>
    </w:p>
    <w:p w:rsidR="009036C1" w:rsidRDefault="009036C1">
      <w:pPr>
        <w:jc w:val="both"/>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rPr>
        <w:t>Tupaciguara/MG</w:t>
      </w:r>
      <w:r w:rsidRPr="00616371">
        <w:rPr>
          <w:rFonts w:ascii="Calibri" w:eastAsia="Calibri" w:hAnsi="Calibri" w:cs="Calibri"/>
        </w:rPr>
        <w:t xml:space="preserve">,___ de _________ </w:t>
      </w:r>
      <w:proofErr w:type="spellStart"/>
      <w:r w:rsidRPr="00616371">
        <w:rPr>
          <w:rFonts w:ascii="Calibri" w:eastAsia="Calibri" w:hAnsi="Calibri" w:cs="Calibri"/>
        </w:rPr>
        <w:t>de</w:t>
      </w:r>
      <w:proofErr w:type="spellEnd"/>
      <w:r w:rsidRPr="00616371">
        <w:rPr>
          <w:rFonts w:ascii="Calibri" w:eastAsia="Calibri" w:hAnsi="Calibri" w:cs="Calibri"/>
        </w:rPr>
        <w:t xml:space="preserve"> 202</w:t>
      </w:r>
      <w:r w:rsidR="00C0693F">
        <w:rPr>
          <w:rFonts w:ascii="Calibri" w:eastAsia="Calibri" w:hAnsi="Calibri" w:cs="Calibri"/>
        </w:rPr>
        <w:t>2</w:t>
      </w:r>
      <w:r w:rsidRPr="00616371">
        <w:rPr>
          <w:rFonts w:ascii="Calibri" w:eastAsia="Calibri" w:hAnsi="Calibri" w:cs="Calibri"/>
        </w:rPr>
        <w:t>.</w:t>
      </w:r>
    </w:p>
    <w:p w:rsidR="009036C1" w:rsidRDefault="009036C1">
      <w:pPr>
        <w:jc w:val="both"/>
        <w:rPr>
          <w:rFonts w:ascii="Calibri" w:eastAsia="Calibri" w:hAnsi="Calibri" w:cs="Calibri"/>
        </w:rPr>
      </w:pPr>
    </w:p>
    <w:p w:rsidR="00C0693F" w:rsidRDefault="00C0693F">
      <w:pPr>
        <w:jc w:val="both"/>
        <w:rPr>
          <w:rFonts w:ascii="Calibri" w:eastAsia="Calibri" w:hAnsi="Calibri" w:cs="Calibri"/>
        </w:rPr>
      </w:pPr>
    </w:p>
    <w:p w:rsidR="00C0693F" w:rsidRDefault="00C0693F">
      <w:pPr>
        <w:jc w:val="both"/>
        <w:rPr>
          <w:rFonts w:ascii="Calibri" w:eastAsia="Calibri" w:hAnsi="Calibri" w:cs="Calibri"/>
        </w:rPr>
      </w:pPr>
    </w:p>
    <w:p w:rsidR="009036C1" w:rsidRDefault="009036C1">
      <w:pPr>
        <w:jc w:val="both"/>
        <w:rPr>
          <w:rFonts w:ascii="Calibri" w:eastAsia="Calibri" w:hAnsi="Calibri" w:cs="Calibri"/>
        </w:rPr>
      </w:pPr>
    </w:p>
    <w:tbl>
      <w:tblPr>
        <w:tblStyle w:val="a4"/>
        <w:tblW w:w="8357" w:type="dxa"/>
        <w:jc w:val="center"/>
        <w:tblInd w:w="0" w:type="dxa"/>
        <w:tblLayout w:type="fixed"/>
        <w:tblLook w:val="0000" w:firstRow="0" w:lastRow="0" w:firstColumn="0" w:lastColumn="0" w:noHBand="0" w:noVBand="0"/>
      </w:tblPr>
      <w:tblGrid>
        <w:gridCol w:w="3956"/>
        <w:gridCol w:w="760"/>
        <w:gridCol w:w="3641"/>
      </w:tblGrid>
      <w:tr w:rsidR="009036C1">
        <w:trPr>
          <w:jc w:val="center"/>
        </w:trPr>
        <w:tc>
          <w:tcPr>
            <w:tcW w:w="3956" w:type="dxa"/>
            <w:tcBorders>
              <w:top w:val="single" w:sz="4" w:space="0" w:color="000000"/>
            </w:tcBorders>
          </w:tcPr>
          <w:p w:rsidR="009036C1" w:rsidRDefault="001F58CA">
            <w:pPr>
              <w:jc w:val="center"/>
              <w:rPr>
                <w:rFonts w:ascii="Calibri" w:eastAsia="Calibri" w:hAnsi="Calibri" w:cs="Calibri"/>
              </w:rPr>
            </w:pPr>
            <w:r>
              <w:rPr>
                <w:rFonts w:ascii="Calibri" w:eastAsia="Calibri" w:hAnsi="Calibri" w:cs="Calibri"/>
                <w:b/>
              </w:rPr>
              <w:t>Município de Tupaciguara</w:t>
            </w:r>
          </w:p>
          <w:p w:rsidR="009036C1" w:rsidRDefault="001F58CA">
            <w:pPr>
              <w:jc w:val="center"/>
              <w:rPr>
                <w:rFonts w:ascii="Calibri" w:eastAsia="Calibri" w:hAnsi="Calibri" w:cs="Calibri"/>
              </w:rPr>
            </w:pPr>
            <w:r>
              <w:rPr>
                <w:rFonts w:ascii="Calibri" w:eastAsia="Calibri" w:hAnsi="Calibri" w:cs="Calibri"/>
                <w:b/>
              </w:rPr>
              <w:t>Contratada</w:t>
            </w:r>
          </w:p>
          <w:p w:rsidR="009036C1" w:rsidRDefault="009036C1">
            <w:pPr>
              <w:jc w:val="center"/>
              <w:rPr>
                <w:rFonts w:ascii="Calibri" w:eastAsia="Calibri" w:hAnsi="Calibri" w:cs="Calibri"/>
              </w:rPr>
            </w:pPr>
          </w:p>
          <w:p w:rsidR="009036C1" w:rsidRDefault="001F58CA">
            <w:pPr>
              <w:jc w:val="center"/>
              <w:rPr>
                <w:rFonts w:ascii="Calibri" w:eastAsia="Calibri" w:hAnsi="Calibri" w:cs="Calibri"/>
              </w:rPr>
            </w:pPr>
            <w:r>
              <w:rPr>
                <w:rFonts w:ascii="Calibri" w:eastAsia="Calibri" w:hAnsi="Calibri" w:cs="Calibri"/>
                <w:b/>
              </w:rPr>
              <w:t xml:space="preserve"> </w:t>
            </w:r>
          </w:p>
          <w:p w:rsidR="009036C1" w:rsidRDefault="009036C1">
            <w:pPr>
              <w:jc w:val="center"/>
              <w:rPr>
                <w:rFonts w:ascii="Calibri" w:eastAsia="Calibri" w:hAnsi="Calibri" w:cs="Calibri"/>
              </w:rPr>
            </w:pPr>
          </w:p>
        </w:tc>
        <w:tc>
          <w:tcPr>
            <w:tcW w:w="760" w:type="dxa"/>
          </w:tcPr>
          <w:p w:rsidR="009036C1" w:rsidRDefault="009036C1">
            <w:pPr>
              <w:jc w:val="both"/>
              <w:rPr>
                <w:rFonts w:ascii="Calibri" w:eastAsia="Calibri" w:hAnsi="Calibri" w:cs="Calibri"/>
              </w:rPr>
            </w:pPr>
          </w:p>
        </w:tc>
        <w:tc>
          <w:tcPr>
            <w:tcW w:w="3641" w:type="dxa"/>
            <w:tcBorders>
              <w:top w:val="single" w:sz="4" w:space="0" w:color="000000"/>
            </w:tcBorders>
          </w:tcPr>
          <w:p w:rsidR="00C0693F" w:rsidRDefault="00C0693F" w:rsidP="00C0693F">
            <w:pPr>
              <w:pBdr>
                <w:top w:val="nil"/>
                <w:left w:val="nil"/>
                <w:bottom w:val="nil"/>
                <w:right w:val="nil"/>
                <w:between w:val="nil"/>
              </w:pBdr>
              <w:rPr>
                <w:rFonts w:ascii="Calibri" w:eastAsia="Calibri" w:hAnsi="Calibri" w:cs="Calibri"/>
                <w:color w:val="000000"/>
              </w:rPr>
            </w:pPr>
          </w:p>
          <w:p w:rsidR="009036C1" w:rsidRDefault="001F58CA">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Contratado</w:t>
            </w:r>
          </w:p>
        </w:tc>
      </w:tr>
    </w:tbl>
    <w:p w:rsidR="009036C1" w:rsidRDefault="001F58CA">
      <w:pPr>
        <w:jc w:val="both"/>
        <w:rPr>
          <w:rFonts w:ascii="Calibri" w:eastAsia="Calibri" w:hAnsi="Calibri" w:cs="Calibri"/>
        </w:rPr>
      </w:pPr>
      <w:r>
        <w:rPr>
          <w:rFonts w:ascii="Calibri" w:eastAsia="Calibri" w:hAnsi="Calibri" w:cs="Calibri"/>
        </w:rPr>
        <w:t>Testemunhas:</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1.__________________________________</w:t>
      </w:r>
    </w:p>
    <w:p w:rsidR="009036C1" w:rsidRDefault="001F58CA">
      <w:pPr>
        <w:jc w:val="both"/>
        <w:rPr>
          <w:rFonts w:ascii="Calibri" w:eastAsia="Calibri" w:hAnsi="Calibri" w:cs="Calibri"/>
        </w:rPr>
      </w:pPr>
      <w:r>
        <w:rPr>
          <w:rFonts w:ascii="Calibri" w:eastAsia="Calibri" w:hAnsi="Calibri" w:cs="Calibri"/>
        </w:rPr>
        <w:t>CPF nº.</w:t>
      </w:r>
    </w:p>
    <w:p w:rsidR="009036C1" w:rsidRDefault="009036C1">
      <w:pPr>
        <w:jc w:val="both"/>
        <w:rPr>
          <w:rFonts w:ascii="Calibri" w:eastAsia="Calibri" w:hAnsi="Calibri" w:cs="Calibri"/>
        </w:rPr>
      </w:pPr>
    </w:p>
    <w:p w:rsidR="009036C1" w:rsidRDefault="001F58CA">
      <w:pPr>
        <w:jc w:val="both"/>
        <w:rPr>
          <w:rFonts w:ascii="Calibri" w:eastAsia="Calibri" w:hAnsi="Calibri" w:cs="Calibri"/>
        </w:rPr>
      </w:pPr>
      <w:r>
        <w:rPr>
          <w:rFonts w:ascii="Calibri" w:eastAsia="Calibri" w:hAnsi="Calibri" w:cs="Calibri"/>
        </w:rPr>
        <w:t>2.___________________________________</w:t>
      </w:r>
    </w:p>
    <w:p w:rsidR="009036C1" w:rsidRDefault="001F58CA" w:rsidP="00616371">
      <w:pPr>
        <w:jc w:val="both"/>
        <w:rPr>
          <w:rFonts w:ascii="Calibri" w:eastAsia="Calibri" w:hAnsi="Calibri" w:cs="Calibri"/>
        </w:rPr>
      </w:pPr>
      <w:r>
        <w:rPr>
          <w:rFonts w:ascii="Calibri" w:eastAsia="Calibri" w:hAnsi="Calibri" w:cs="Calibri"/>
        </w:rPr>
        <w:t>CPF nº.</w:t>
      </w:r>
    </w:p>
    <w:sectPr w:rsidR="009036C1">
      <w:headerReference w:type="even" r:id="rId9"/>
      <w:headerReference w:type="default" r:id="rId10"/>
      <w:footerReference w:type="even" r:id="rId11"/>
      <w:footerReference w:type="default" r:id="rId12"/>
      <w:headerReference w:type="first" r:id="rId13"/>
      <w:footerReference w:type="first" r:id="rId14"/>
      <w:pgSz w:w="11907" w:h="16840"/>
      <w:pgMar w:top="851" w:right="1134" w:bottom="851" w:left="212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8F" w:rsidRDefault="00B2288F">
      <w:r>
        <w:separator/>
      </w:r>
    </w:p>
  </w:endnote>
  <w:endnote w:type="continuationSeparator" w:id="0">
    <w:p w:rsidR="00B2288F" w:rsidRDefault="00B2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5" w:rsidRDefault="00AA2C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single" w:sz="12" w:space="1" w:color="000000"/>
        <w:right w:val="nil"/>
        <w:between w:val="nil"/>
      </w:pBdr>
      <w:tabs>
        <w:tab w:val="center" w:pos="4252"/>
        <w:tab w:val="right" w:pos="8504"/>
      </w:tabs>
      <w:rPr>
        <w:color w:val="000000"/>
      </w:rPr>
    </w:pPr>
  </w:p>
  <w:p w:rsidR="00DC1D28" w:rsidRDefault="00DC1D28">
    <w:pPr>
      <w:pBdr>
        <w:top w:val="nil"/>
        <w:left w:val="nil"/>
        <w:bottom w:val="nil"/>
        <w:right w:val="nil"/>
        <w:between w:val="nil"/>
      </w:pBdr>
      <w:tabs>
        <w:tab w:val="center" w:pos="4252"/>
        <w:tab w:val="right" w:pos="8504"/>
      </w:tabs>
      <w:rPr>
        <w:color w:val="000000"/>
      </w:rPr>
    </w:pPr>
  </w:p>
  <w:p w:rsidR="00DC1D28" w:rsidRDefault="00DC1D28">
    <w:pPr>
      <w:pBdr>
        <w:top w:val="nil"/>
        <w:left w:val="nil"/>
        <w:bottom w:val="nil"/>
        <w:right w:val="nil"/>
        <w:between w:val="nil"/>
      </w:pBdr>
      <w:tabs>
        <w:tab w:val="center" w:pos="4252"/>
        <w:tab w:val="right" w:pos="8504"/>
      </w:tabs>
      <w:rPr>
        <w:color w:val="000000"/>
      </w:rPr>
    </w:pPr>
  </w:p>
  <w:p w:rsidR="00DC1D28" w:rsidRDefault="00DC1D2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15" w:rsidRDefault="00AA2C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8F" w:rsidRDefault="00B2288F">
      <w:r>
        <w:separator/>
      </w:r>
    </w:p>
  </w:footnote>
  <w:footnote w:type="continuationSeparator" w:id="0">
    <w:p w:rsidR="00B2288F" w:rsidRDefault="00B2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9C7B1DA" wp14:editId="2CFEFA59">
          <wp:simplePos x="0" y="0"/>
          <wp:positionH relativeFrom="column">
            <wp:posOffset>0</wp:posOffset>
          </wp:positionH>
          <wp:positionV relativeFrom="paragraph">
            <wp:posOffset>0</wp:posOffset>
          </wp:positionV>
          <wp:extent cx="5791200" cy="38303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b/>
        <w:color w:val="000000"/>
      </w:rPr>
      <w:t>PREFEITURA MUNICIPAL DE TUPACIGUARA</w:t>
    </w:r>
  </w:p>
  <w:p w:rsidR="00DC1D28" w:rsidRDefault="00DC1D28">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Praça Antônio Alves Faria s/nº</w:t>
    </w:r>
  </w:p>
  <w:p w:rsidR="00DC1D28" w:rsidRDefault="00DC1D28">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CNPJ: 18.260.489/0001-04 TEL: 34-3281-0045</w:t>
    </w:r>
  </w:p>
  <w:p w:rsidR="00DC1D28" w:rsidRDefault="00DC1D28">
    <w:pPr>
      <w:pBdr>
        <w:bottom w:val="single" w:sz="4" w:space="1" w:color="000000"/>
      </w:pBdr>
      <w:jc w:val="center"/>
      <w:rPr>
        <w:rFonts w:ascii="Calibri" w:eastAsia="Calibri" w:hAnsi="Calibri" w:cs="Calibri"/>
        <w:sz w:val="20"/>
        <w:szCs w:val="20"/>
      </w:rPr>
    </w:pPr>
    <w:r>
      <w:rPr>
        <w:rFonts w:ascii="Calibri" w:eastAsia="Calibri" w:hAnsi="Calibri" w:cs="Calibri"/>
        <w:sz w:val="20"/>
        <w:szCs w:val="20"/>
      </w:rPr>
      <w:t>TUPACIGUARA-MG CEP 38.480/000</w:t>
    </w:r>
  </w:p>
  <w:p w:rsidR="00DC1D28" w:rsidRDefault="00DC1D28">
    <w:pPr>
      <w:pBdr>
        <w:bottom w:val="single" w:sz="4" w:space="1" w:color="000000"/>
      </w:pBdr>
      <w:jc w:val="center"/>
      <w:rPr>
        <w:rFonts w:ascii="Calibri" w:eastAsia="Calibri" w:hAnsi="Calibri" w:cs="Calibri"/>
        <w:sz w:val="20"/>
        <w:szCs w:val="20"/>
      </w:rPr>
    </w:pPr>
  </w:p>
  <w:p w:rsidR="00DC1D28" w:rsidRDefault="00DC1D28">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8" w:rsidRDefault="00DC1D28">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4CD6EF5D" wp14:editId="6CA9A41D">
          <wp:simplePos x="0" y="0"/>
          <wp:positionH relativeFrom="column">
            <wp:posOffset>0</wp:posOffset>
          </wp:positionH>
          <wp:positionV relativeFrom="paragraph">
            <wp:posOffset>0</wp:posOffset>
          </wp:positionV>
          <wp:extent cx="5791200" cy="38303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1200" cy="38303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AC0"/>
    <w:multiLevelType w:val="multilevel"/>
    <w:tmpl w:val="6FA218EE"/>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nsid w:val="10A672C1"/>
    <w:multiLevelType w:val="multilevel"/>
    <w:tmpl w:val="4FE6C1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2A50AA"/>
    <w:multiLevelType w:val="multilevel"/>
    <w:tmpl w:val="898A094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3A396F"/>
    <w:multiLevelType w:val="multilevel"/>
    <w:tmpl w:val="0A6E6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FC62FF4"/>
    <w:multiLevelType w:val="hybridMultilevel"/>
    <w:tmpl w:val="091CC42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232029F2"/>
    <w:multiLevelType w:val="multilevel"/>
    <w:tmpl w:val="EB00EDEC"/>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DFD7E96"/>
    <w:multiLevelType w:val="multilevel"/>
    <w:tmpl w:val="48648704"/>
    <w:lvl w:ilvl="0">
      <w:start w:val="1"/>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7">
    <w:nsid w:val="3CCB76E5"/>
    <w:multiLevelType w:val="multilevel"/>
    <w:tmpl w:val="DF80C7B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5297204"/>
    <w:multiLevelType w:val="hybridMultilevel"/>
    <w:tmpl w:val="0096F2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202C86"/>
    <w:multiLevelType w:val="multilevel"/>
    <w:tmpl w:val="8008352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1DF7663"/>
    <w:multiLevelType w:val="multilevel"/>
    <w:tmpl w:val="2B581E80"/>
    <w:lvl w:ilvl="0">
      <w:start w:val="1"/>
      <w:numFmt w:val="upperRoman"/>
      <w:lvlText w:val="%1."/>
      <w:lvlJc w:val="right"/>
      <w:pPr>
        <w:ind w:left="360" w:hanging="72"/>
      </w:pPr>
      <w:rPr>
        <w:b w:val="0"/>
        <w:i w:val="0"/>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75697CC1"/>
    <w:multiLevelType w:val="hybridMultilevel"/>
    <w:tmpl w:val="5E30D298"/>
    <w:lvl w:ilvl="0" w:tplc="089C83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5"/>
  </w:num>
  <w:num w:numId="6">
    <w:abstractNumId w:val="1"/>
  </w:num>
  <w:num w:numId="7">
    <w:abstractNumId w:val="6"/>
  </w:num>
  <w:num w:numId="8">
    <w:abstractNumId w:val="3"/>
  </w:num>
  <w:num w:numId="9">
    <w:abstractNumId w:val="2"/>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C1"/>
    <w:rsid w:val="000258C2"/>
    <w:rsid w:val="00052021"/>
    <w:rsid w:val="00053CEF"/>
    <w:rsid w:val="0005640D"/>
    <w:rsid w:val="00070D56"/>
    <w:rsid w:val="000B712B"/>
    <w:rsid w:val="000C6CF2"/>
    <w:rsid w:val="000E24A9"/>
    <w:rsid w:val="000E5903"/>
    <w:rsid w:val="000F7C0A"/>
    <w:rsid w:val="00105C39"/>
    <w:rsid w:val="00152774"/>
    <w:rsid w:val="00154706"/>
    <w:rsid w:val="001F58CA"/>
    <w:rsid w:val="00203883"/>
    <w:rsid w:val="0020451C"/>
    <w:rsid w:val="00207474"/>
    <w:rsid w:val="00240A8F"/>
    <w:rsid w:val="002B0615"/>
    <w:rsid w:val="002B126F"/>
    <w:rsid w:val="00307A16"/>
    <w:rsid w:val="00315C14"/>
    <w:rsid w:val="003555CE"/>
    <w:rsid w:val="003A2670"/>
    <w:rsid w:val="003D1603"/>
    <w:rsid w:val="004161AF"/>
    <w:rsid w:val="00444D00"/>
    <w:rsid w:val="00451130"/>
    <w:rsid w:val="00460618"/>
    <w:rsid w:val="004A2516"/>
    <w:rsid w:val="004E53CA"/>
    <w:rsid w:val="004F41CF"/>
    <w:rsid w:val="005342E0"/>
    <w:rsid w:val="0055221F"/>
    <w:rsid w:val="005803C0"/>
    <w:rsid w:val="005808CA"/>
    <w:rsid w:val="00616371"/>
    <w:rsid w:val="0062467F"/>
    <w:rsid w:val="00695C5B"/>
    <w:rsid w:val="006B348A"/>
    <w:rsid w:val="006B4CD3"/>
    <w:rsid w:val="006F2480"/>
    <w:rsid w:val="00705439"/>
    <w:rsid w:val="00741B89"/>
    <w:rsid w:val="00755313"/>
    <w:rsid w:val="007652C8"/>
    <w:rsid w:val="007A4F7D"/>
    <w:rsid w:val="007D6884"/>
    <w:rsid w:val="00806722"/>
    <w:rsid w:val="00825F7A"/>
    <w:rsid w:val="0084023D"/>
    <w:rsid w:val="0089519B"/>
    <w:rsid w:val="008E0564"/>
    <w:rsid w:val="008F2A5A"/>
    <w:rsid w:val="009036C1"/>
    <w:rsid w:val="00915E89"/>
    <w:rsid w:val="00982728"/>
    <w:rsid w:val="009E155E"/>
    <w:rsid w:val="00A079F7"/>
    <w:rsid w:val="00A52097"/>
    <w:rsid w:val="00A56F0B"/>
    <w:rsid w:val="00A91274"/>
    <w:rsid w:val="00AA2C15"/>
    <w:rsid w:val="00AC450E"/>
    <w:rsid w:val="00AE04B3"/>
    <w:rsid w:val="00B05364"/>
    <w:rsid w:val="00B07401"/>
    <w:rsid w:val="00B2264B"/>
    <w:rsid w:val="00B2288F"/>
    <w:rsid w:val="00B9774F"/>
    <w:rsid w:val="00BB0B98"/>
    <w:rsid w:val="00BB1B57"/>
    <w:rsid w:val="00BD400C"/>
    <w:rsid w:val="00BE27A7"/>
    <w:rsid w:val="00BF1221"/>
    <w:rsid w:val="00C0693F"/>
    <w:rsid w:val="00C26E9F"/>
    <w:rsid w:val="00C96020"/>
    <w:rsid w:val="00CB2505"/>
    <w:rsid w:val="00CB2FAA"/>
    <w:rsid w:val="00D65AC5"/>
    <w:rsid w:val="00D673C7"/>
    <w:rsid w:val="00DC1D28"/>
    <w:rsid w:val="00DE4AB0"/>
    <w:rsid w:val="00E01065"/>
    <w:rsid w:val="00E12015"/>
    <w:rsid w:val="00E21A87"/>
    <w:rsid w:val="00E33AF8"/>
    <w:rsid w:val="00EB65AB"/>
    <w:rsid w:val="00EC5555"/>
    <w:rsid w:val="00F258FA"/>
    <w:rsid w:val="00F27EB7"/>
    <w:rsid w:val="00F3437F"/>
    <w:rsid w:val="00F67239"/>
    <w:rsid w:val="00F95077"/>
    <w:rsid w:val="00FB71A0"/>
    <w:rsid w:val="00FE3BC6"/>
    <w:rsid w:val="00FF6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Rodap">
    <w:name w:val="footer"/>
    <w:basedOn w:val="Normal"/>
    <w:link w:val="RodapChar"/>
    <w:uiPriority w:val="99"/>
    <w:unhideWhenUsed/>
    <w:rsid w:val="001F58CA"/>
    <w:pPr>
      <w:tabs>
        <w:tab w:val="center" w:pos="4252"/>
        <w:tab w:val="right" w:pos="8504"/>
      </w:tabs>
    </w:pPr>
  </w:style>
  <w:style w:type="character" w:customStyle="1" w:styleId="RodapChar">
    <w:name w:val="Rodapé Char"/>
    <w:basedOn w:val="Fontepargpadro"/>
    <w:link w:val="Rodap"/>
    <w:uiPriority w:val="99"/>
    <w:rsid w:val="001F58CA"/>
  </w:style>
  <w:style w:type="paragraph" w:styleId="Corpodetexto">
    <w:name w:val="Body Text"/>
    <w:basedOn w:val="Normal"/>
    <w:link w:val="CorpodetextoChar"/>
    <w:uiPriority w:val="1"/>
    <w:qFormat/>
    <w:rsid w:val="00070D56"/>
    <w:pPr>
      <w:widowControl w:val="0"/>
      <w:autoSpaceDE w:val="0"/>
      <w:autoSpaceDN w:val="0"/>
    </w:pPr>
    <w:rPr>
      <w:rFonts w:ascii="Arial" w:eastAsia="Arial" w:hAnsi="Arial" w:cs="Arial"/>
      <w:b/>
      <w:bCs/>
      <w:lang w:val="pt-PT" w:eastAsia="en-US"/>
    </w:rPr>
  </w:style>
  <w:style w:type="character" w:customStyle="1" w:styleId="CorpodetextoChar">
    <w:name w:val="Corpo de texto Char"/>
    <w:basedOn w:val="Fontepargpadro"/>
    <w:link w:val="Corpodetexto"/>
    <w:uiPriority w:val="1"/>
    <w:rsid w:val="00070D56"/>
    <w:rPr>
      <w:rFonts w:ascii="Arial" w:eastAsia="Arial" w:hAnsi="Arial" w:cs="Arial"/>
      <w:b/>
      <w:bCs/>
      <w:lang w:val="pt-PT" w:eastAsia="en-US"/>
    </w:rPr>
  </w:style>
  <w:style w:type="paragraph" w:customStyle="1" w:styleId="TableParagraph">
    <w:name w:val="Table Paragraph"/>
    <w:basedOn w:val="Normal"/>
    <w:uiPriority w:val="1"/>
    <w:qFormat/>
    <w:rsid w:val="00070D56"/>
    <w:pPr>
      <w:widowControl w:val="0"/>
      <w:autoSpaceDE w:val="0"/>
      <w:autoSpaceDN w:val="0"/>
    </w:pPr>
    <w:rPr>
      <w:rFonts w:ascii="Arial MT" w:eastAsia="Arial MT" w:hAnsi="Arial MT" w:cs="Arial MT"/>
      <w:sz w:val="22"/>
      <w:szCs w:val="22"/>
      <w:lang w:val="pt-PT" w:eastAsia="en-US"/>
    </w:rPr>
  </w:style>
  <w:style w:type="paragraph" w:styleId="Textodebalo">
    <w:name w:val="Balloon Text"/>
    <w:basedOn w:val="Normal"/>
    <w:link w:val="TextodebaloChar"/>
    <w:uiPriority w:val="99"/>
    <w:semiHidden/>
    <w:unhideWhenUsed/>
    <w:rsid w:val="00E21A87"/>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87"/>
    <w:rPr>
      <w:rFonts w:ascii="Segoe UI" w:hAnsi="Segoe UI" w:cs="Segoe UI"/>
      <w:sz w:val="18"/>
      <w:szCs w:val="18"/>
    </w:rPr>
  </w:style>
  <w:style w:type="paragraph" w:styleId="NormalWeb">
    <w:name w:val="Normal (Web)"/>
    <w:basedOn w:val="Normal"/>
    <w:uiPriority w:val="99"/>
    <w:semiHidden/>
    <w:unhideWhenUsed/>
    <w:rsid w:val="00741B89"/>
    <w:pPr>
      <w:spacing w:before="100" w:beforeAutospacing="1" w:after="100" w:afterAutospacing="1"/>
    </w:pPr>
  </w:style>
  <w:style w:type="character" w:styleId="nfase">
    <w:name w:val="Emphasis"/>
    <w:basedOn w:val="Fontepargpadro"/>
    <w:uiPriority w:val="20"/>
    <w:qFormat/>
    <w:rsid w:val="00741B89"/>
    <w:rPr>
      <w:i/>
      <w:iCs/>
    </w:rPr>
  </w:style>
  <w:style w:type="character" w:styleId="Hyperlink">
    <w:name w:val="Hyperlink"/>
    <w:basedOn w:val="Fontepargpadro"/>
    <w:rsid w:val="00F258FA"/>
    <w:rPr>
      <w:rFonts w:cs="Times New Roman"/>
      <w:color w:val="0000FF"/>
      <w:u w:val="single"/>
    </w:rPr>
  </w:style>
  <w:style w:type="paragraph" w:styleId="PargrafodaLista">
    <w:name w:val="List Paragraph"/>
    <w:basedOn w:val="Normal"/>
    <w:uiPriority w:val="34"/>
    <w:qFormat/>
    <w:rsid w:val="00624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Rodap">
    <w:name w:val="footer"/>
    <w:basedOn w:val="Normal"/>
    <w:link w:val="RodapChar"/>
    <w:uiPriority w:val="99"/>
    <w:unhideWhenUsed/>
    <w:rsid w:val="001F58CA"/>
    <w:pPr>
      <w:tabs>
        <w:tab w:val="center" w:pos="4252"/>
        <w:tab w:val="right" w:pos="8504"/>
      </w:tabs>
    </w:pPr>
  </w:style>
  <w:style w:type="character" w:customStyle="1" w:styleId="RodapChar">
    <w:name w:val="Rodapé Char"/>
    <w:basedOn w:val="Fontepargpadro"/>
    <w:link w:val="Rodap"/>
    <w:uiPriority w:val="99"/>
    <w:rsid w:val="001F58CA"/>
  </w:style>
  <w:style w:type="paragraph" w:styleId="Corpodetexto">
    <w:name w:val="Body Text"/>
    <w:basedOn w:val="Normal"/>
    <w:link w:val="CorpodetextoChar"/>
    <w:uiPriority w:val="1"/>
    <w:qFormat/>
    <w:rsid w:val="00070D56"/>
    <w:pPr>
      <w:widowControl w:val="0"/>
      <w:autoSpaceDE w:val="0"/>
      <w:autoSpaceDN w:val="0"/>
    </w:pPr>
    <w:rPr>
      <w:rFonts w:ascii="Arial" w:eastAsia="Arial" w:hAnsi="Arial" w:cs="Arial"/>
      <w:b/>
      <w:bCs/>
      <w:lang w:val="pt-PT" w:eastAsia="en-US"/>
    </w:rPr>
  </w:style>
  <w:style w:type="character" w:customStyle="1" w:styleId="CorpodetextoChar">
    <w:name w:val="Corpo de texto Char"/>
    <w:basedOn w:val="Fontepargpadro"/>
    <w:link w:val="Corpodetexto"/>
    <w:uiPriority w:val="1"/>
    <w:rsid w:val="00070D56"/>
    <w:rPr>
      <w:rFonts w:ascii="Arial" w:eastAsia="Arial" w:hAnsi="Arial" w:cs="Arial"/>
      <w:b/>
      <w:bCs/>
      <w:lang w:val="pt-PT" w:eastAsia="en-US"/>
    </w:rPr>
  </w:style>
  <w:style w:type="paragraph" w:customStyle="1" w:styleId="TableParagraph">
    <w:name w:val="Table Paragraph"/>
    <w:basedOn w:val="Normal"/>
    <w:uiPriority w:val="1"/>
    <w:qFormat/>
    <w:rsid w:val="00070D56"/>
    <w:pPr>
      <w:widowControl w:val="0"/>
      <w:autoSpaceDE w:val="0"/>
      <w:autoSpaceDN w:val="0"/>
    </w:pPr>
    <w:rPr>
      <w:rFonts w:ascii="Arial MT" w:eastAsia="Arial MT" w:hAnsi="Arial MT" w:cs="Arial MT"/>
      <w:sz w:val="22"/>
      <w:szCs w:val="22"/>
      <w:lang w:val="pt-PT" w:eastAsia="en-US"/>
    </w:rPr>
  </w:style>
  <w:style w:type="paragraph" w:styleId="Textodebalo">
    <w:name w:val="Balloon Text"/>
    <w:basedOn w:val="Normal"/>
    <w:link w:val="TextodebaloChar"/>
    <w:uiPriority w:val="99"/>
    <w:semiHidden/>
    <w:unhideWhenUsed/>
    <w:rsid w:val="00E21A87"/>
    <w:rPr>
      <w:rFonts w:ascii="Segoe UI" w:hAnsi="Segoe UI" w:cs="Segoe UI"/>
      <w:sz w:val="18"/>
      <w:szCs w:val="18"/>
    </w:rPr>
  </w:style>
  <w:style w:type="character" w:customStyle="1" w:styleId="TextodebaloChar">
    <w:name w:val="Texto de balão Char"/>
    <w:basedOn w:val="Fontepargpadro"/>
    <w:link w:val="Textodebalo"/>
    <w:uiPriority w:val="99"/>
    <w:semiHidden/>
    <w:rsid w:val="00E21A87"/>
    <w:rPr>
      <w:rFonts w:ascii="Segoe UI" w:hAnsi="Segoe UI" w:cs="Segoe UI"/>
      <w:sz w:val="18"/>
      <w:szCs w:val="18"/>
    </w:rPr>
  </w:style>
  <w:style w:type="paragraph" w:styleId="NormalWeb">
    <w:name w:val="Normal (Web)"/>
    <w:basedOn w:val="Normal"/>
    <w:uiPriority w:val="99"/>
    <w:semiHidden/>
    <w:unhideWhenUsed/>
    <w:rsid w:val="00741B89"/>
    <w:pPr>
      <w:spacing w:before="100" w:beforeAutospacing="1" w:after="100" w:afterAutospacing="1"/>
    </w:pPr>
  </w:style>
  <w:style w:type="character" w:styleId="nfase">
    <w:name w:val="Emphasis"/>
    <w:basedOn w:val="Fontepargpadro"/>
    <w:uiPriority w:val="20"/>
    <w:qFormat/>
    <w:rsid w:val="00741B89"/>
    <w:rPr>
      <w:i/>
      <w:iCs/>
    </w:rPr>
  </w:style>
  <w:style w:type="character" w:styleId="Hyperlink">
    <w:name w:val="Hyperlink"/>
    <w:basedOn w:val="Fontepargpadro"/>
    <w:rsid w:val="00F258FA"/>
    <w:rPr>
      <w:rFonts w:cs="Times New Roman"/>
      <w:color w:val="0000FF"/>
      <w:u w:val="single"/>
    </w:rPr>
  </w:style>
  <w:style w:type="paragraph" w:styleId="PargrafodaLista">
    <w:name w:val="List Paragraph"/>
    <w:basedOn w:val="Normal"/>
    <w:uiPriority w:val="34"/>
    <w:qFormat/>
    <w:rsid w:val="0062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citacacaogestao20212024@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5891</Words>
  <Characters>31813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COMPRAS</cp:lastModifiedBy>
  <cp:revision>2</cp:revision>
  <cp:lastPrinted>2022-04-11T12:46:00Z</cp:lastPrinted>
  <dcterms:created xsi:type="dcterms:W3CDTF">2022-04-12T12:08:00Z</dcterms:created>
  <dcterms:modified xsi:type="dcterms:W3CDTF">2022-04-12T12:08:00Z</dcterms:modified>
</cp:coreProperties>
</file>