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Pr>
          <w:rFonts w:ascii="Calibri" w:hAnsi="Calibri"/>
          <w:b/>
          <w:szCs w:val="24"/>
        </w:rPr>
        <w:t>008/2023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515EF7">
        <w:rPr>
          <w:rFonts w:ascii="Calibri" w:hAnsi="Calibri"/>
          <w:b/>
          <w:szCs w:val="24"/>
        </w:rPr>
        <w:t>03/2023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bookmarkStart w:id="1" w:name="_GoBack"/>
      <w:bookmarkEnd w:id="1"/>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02735">
        <w:rPr>
          <w:rFonts w:asciiTheme="minorHAnsi" w:hAnsiTheme="minorHAnsi"/>
          <w:szCs w:val="24"/>
        </w:rPr>
        <w:t>26/01/2023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02735">
        <w:rPr>
          <w:rFonts w:asciiTheme="minorHAnsi" w:hAnsiTheme="minorHAnsi"/>
          <w:szCs w:val="24"/>
        </w:rPr>
        <w:t>26</w:t>
      </w:r>
      <w:r w:rsidRPr="00AD4A4E">
        <w:rPr>
          <w:rFonts w:asciiTheme="minorHAnsi" w:hAnsiTheme="minorHAnsi"/>
          <w:szCs w:val="24"/>
        </w:rPr>
        <w:t>/</w:t>
      </w:r>
      <w:r w:rsidR="00502735">
        <w:rPr>
          <w:rFonts w:asciiTheme="minorHAnsi" w:hAnsiTheme="minorHAnsi"/>
          <w:szCs w:val="24"/>
        </w:rPr>
        <w:t>01</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515EF7" w:rsidRPr="00515EF7">
        <w:rPr>
          <w:rFonts w:ascii="Calibri" w:hAnsi="Calibri" w:cs="Calibri"/>
          <w:b/>
          <w:szCs w:val="24"/>
        </w:rPr>
        <w:t xml:space="preserve">Registro de Preço para a prestação de serviços de recargas de gases </w:t>
      </w:r>
      <w:r w:rsidR="003660D0">
        <w:rPr>
          <w:rFonts w:ascii="Calibri" w:hAnsi="Calibri" w:cs="Calibri"/>
          <w:b/>
          <w:szCs w:val="24"/>
        </w:rPr>
        <w:t>O</w:t>
      </w:r>
      <w:r w:rsidR="00515EF7" w:rsidRPr="00515EF7">
        <w:rPr>
          <w:rFonts w:ascii="Calibri" w:hAnsi="Calibri" w:cs="Calibri"/>
          <w:b/>
          <w:szCs w:val="24"/>
        </w:rPr>
        <w:t xml:space="preserve">2 e locações de cilindros (incluindo ar comprimido), para suprir a necessidade dos pacientes que necessitam dos gases domiciliar e nos </w:t>
      </w:r>
      <w:proofErr w:type="spellStart"/>
      <w:r w:rsidR="00515EF7" w:rsidRPr="00515EF7">
        <w:rPr>
          <w:rFonts w:ascii="Calibri" w:hAnsi="Calibri" w:cs="Calibri"/>
          <w:b/>
          <w:szCs w:val="24"/>
        </w:rPr>
        <w:t>PSFs</w:t>
      </w:r>
      <w:proofErr w:type="spellEnd"/>
      <w:r w:rsidR="00515EF7" w:rsidRPr="00515EF7">
        <w:rPr>
          <w:rFonts w:ascii="Calibri" w:hAnsi="Calibri" w:cs="Calibri"/>
          <w:b/>
          <w:szCs w:val="24"/>
        </w:rPr>
        <w:t xml:space="preserve"> do município, conforme 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515EF7" w:rsidRPr="007C5B72">
        <w:rPr>
          <w:b/>
          <w:sz w:val="24"/>
          <w:szCs w:val="24"/>
        </w:rPr>
        <w:t>EXCLUSIVAMENTE</w:t>
      </w:r>
      <w:r w:rsidR="00515EF7"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515EF7">
        <w:rPr>
          <w:sz w:val="24"/>
          <w:szCs w:val="24"/>
        </w:rPr>
        <w:t>.</w:t>
      </w:r>
      <w:r w:rsidR="00576172" w:rsidRPr="00576172">
        <w:rPr>
          <w:sz w:val="24"/>
          <w:szCs w:val="24"/>
        </w:rPr>
        <w:t xml:space="preserve"> </w:t>
      </w:r>
      <w:r w:rsidR="00576172">
        <w:rPr>
          <w:sz w:val="24"/>
          <w:szCs w:val="24"/>
        </w:rPr>
        <w:t>Exceto para os itens de sequência 1 (código 393166), 7 (código 368362) e 10 (código 389565).</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365 dias</w:t>
            </w:r>
          </w:p>
        </w:tc>
      </w:tr>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lastRenderedPageBreak/>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w:t>
      </w:r>
      <w:r w:rsidRPr="00120ACA">
        <w:rPr>
          <w:rFonts w:ascii="Calibri" w:hAnsi="Calibri"/>
          <w:szCs w:val="24"/>
        </w:rPr>
        <w:lastRenderedPageBreak/>
        <w:t>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R$ 0,1</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w:t>
      </w:r>
      <w:r w:rsidRPr="00B318CC">
        <w:rPr>
          <w:rFonts w:ascii="Calibri" w:hAnsi="Calibri"/>
          <w:szCs w:val="24"/>
        </w:rPr>
        <w:lastRenderedPageBreak/>
        <w:t>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w:t>
      </w:r>
      <w:r w:rsidRPr="00B318CC">
        <w:rPr>
          <w:rFonts w:ascii="Calibri" w:hAnsi="Calibri"/>
          <w:szCs w:val="24"/>
        </w:rPr>
        <w:lastRenderedPageBreak/>
        <w:t>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lastRenderedPageBreak/>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6751C6" w:rsidRDefault="006751C6" w:rsidP="006751C6">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Pr>
          <w:rFonts w:ascii="Calibri" w:hAnsi="Calibri"/>
          <w:szCs w:val="24"/>
        </w:rPr>
        <w:t>Autorização de Fornecimento da Empresa (AFE) expedida pela ANVISA, pertinente ao objeto do certame.</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lastRenderedPageBreak/>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lastRenderedPageBreak/>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w:t>
      </w:r>
      <w:r w:rsidRPr="004A7691">
        <w:rPr>
          <w:rFonts w:ascii="Calibri" w:hAnsi="Calibri"/>
          <w:snapToGrid w:val="0"/>
          <w:szCs w:val="24"/>
        </w:rPr>
        <w:lastRenderedPageBreak/>
        <w:t>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b) quando comprovada a ocorrência de qualquer das hipóteses contidas no art. 78, incisos </w:t>
      </w:r>
      <w:r w:rsidRPr="004225D7">
        <w:rPr>
          <w:rFonts w:asciiTheme="minorHAnsi" w:eastAsia="ArialMT" w:hAnsiTheme="minorHAnsi" w:cs="ArialMT"/>
          <w:lang w:eastAsia="en-US"/>
        </w:rPr>
        <w:lastRenderedPageBreak/>
        <w:t>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w:t>
      </w:r>
      <w:r w:rsidR="00334BF4" w:rsidRPr="004A7691">
        <w:rPr>
          <w:rFonts w:ascii="Calibri" w:hAnsi="Calibri"/>
          <w:szCs w:val="24"/>
        </w:rPr>
        <w:lastRenderedPageBreak/>
        <w:t>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210E3F" w:rsidP="00005455">
      <w:pPr>
        <w:spacing w:line="276" w:lineRule="auto"/>
        <w:jc w:val="both"/>
        <w:rPr>
          <w:rFonts w:ascii="Calibri" w:hAnsi="Calibri"/>
          <w:b/>
          <w:szCs w:val="24"/>
        </w:rPr>
      </w:pPr>
      <w:r>
        <w:rPr>
          <w:rFonts w:ascii="Calibri" w:hAnsi="Calibri"/>
          <w:b/>
          <w:szCs w:val="24"/>
        </w:rPr>
        <w:t>02.05.02.10.301.000</w:t>
      </w:r>
      <w:r w:rsidR="00221445">
        <w:rPr>
          <w:rFonts w:ascii="Calibri" w:hAnsi="Calibri"/>
          <w:b/>
          <w:szCs w:val="24"/>
        </w:rPr>
        <w:t>3.20334.3.3.90.39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236</w:t>
      </w:r>
      <w:r w:rsidR="00005455" w:rsidRPr="00210E3F">
        <w:rPr>
          <w:rFonts w:ascii="Calibri" w:hAnsi="Calibri"/>
          <w:b/>
          <w:szCs w:val="24"/>
        </w:rPr>
        <w:t xml:space="preserve"> – 01.0</w:t>
      </w:r>
      <w:r w:rsidR="00221445">
        <w:rPr>
          <w:rFonts w:ascii="Calibri" w:hAnsi="Calibri"/>
          <w:b/>
          <w:szCs w:val="24"/>
        </w:rPr>
        <w:t>500.0000.0000.</w:t>
      </w:r>
    </w:p>
    <w:p w:rsidR="00221445" w:rsidRDefault="00221445" w:rsidP="00221445">
      <w:pPr>
        <w:spacing w:line="276" w:lineRule="auto"/>
        <w:jc w:val="both"/>
        <w:rPr>
          <w:rFonts w:ascii="Calibri" w:hAnsi="Calibri"/>
          <w:b/>
          <w:szCs w:val="24"/>
        </w:rPr>
      </w:pPr>
      <w:r>
        <w:rPr>
          <w:rFonts w:ascii="Calibri" w:hAnsi="Calibri"/>
          <w:b/>
          <w:szCs w:val="24"/>
        </w:rPr>
        <w:lastRenderedPageBreak/>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02.05.02.10.302.0003.20130.3.3.90.39 – Outros Serviços de Terceiros Pessoa Jurídica – Ficha 257 – 01.0500.0000.0000.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02.05.02.10.302.0003.20130.3.3.90.39 – Outros Serviços de Terceiros Pessoa Jurídica – Ficha 257 – 01.0621.0000.0000.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02.05.02.10.302.0003.20130.3.3.90.39 – Outros Serviços de Terceiros Pessoa Jurídica – Ficha 257 – 01.0600.0000.0000.</w:t>
      </w:r>
    </w:p>
    <w:p w:rsidR="007B274C" w:rsidRDefault="007B274C" w:rsidP="001365A5">
      <w:pPr>
        <w:spacing w:line="276" w:lineRule="auto"/>
        <w:jc w:val="both"/>
        <w:rPr>
          <w:rFonts w:ascii="Calibri" w:hAnsi="Calibri"/>
          <w:b/>
          <w:bCs/>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lastRenderedPageBreak/>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lastRenderedPageBreak/>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lastRenderedPageBreak/>
        <w:t xml:space="preserve">Anexo VII – Minuta </w:t>
      </w:r>
      <w:r w:rsidRPr="003800D5">
        <w:rPr>
          <w:rFonts w:ascii="Calibri" w:hAnsi="Calibri"/>
          <w:bCs/>
          <w:szCs w:val="24"/>
        </w:rPr>
        <w:t>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502735">
        <w:rPr>
          <w:rFonts w:ascii="Calibri" w:hAnsi="Calibri"/>
          <w:snapToGrid w:val="0"/>
          <w:szCs w:val="24"/>
        </w:rPr>
        <w:t>13</w:t>
      </w:r>
      <w:r>
        <w:rPr>
          <w:rFonts w:ascii="Calibri" w:hAnsi="Calibri"/>
          <w:snapToGrid w:val="0"/>
          <w:szCs w:val="24"/>
        </w:rPr>
        <w:t xml:space="preserve"> de </w:t>
      </w:r>
      <w:proofErr w:type="gramStart"/>
      <w:r w:rsidR="00502735">
        <w:rPr>
          <w:rFonts w:ascii="Calibri" w:hAnsi="Calibri"/>
          <w:snapToGrid w:val="0"/>
          <w:szCs w:val="24"/>
        </w:rPr>
        <w:t>Janeiro</w:t>
      </w:r>
      <w:proofErr w:type="gramEnd"/>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50398B" w:rsidRDefault="0050398B"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Pr="0050398B"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346B34" w:rsidRDefault="00346B34"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0398B" w:rsidRPr="00CB5667" w:rsidRDefault="001A2DFC" w:rsidP="00E5135F">
      <w:pPr>
        <w:spacing w:line="276" w:lineRule="auto"/>
        <w:jc w:val="both"/>
        <w:rPr>
          <w:rFonts w:asciiTheme="minorHAnsi" w:eastAsiaTheme="minorHAnsi" w:hAnsiTheme="minorHAnsi" w:cs="Calibri,Bold"/>
          <w:bCs/>
          <w:szCs w:val="24"/>
          <w:lang w:eastAsia="en-US"/>
        </w:rPr>
      </w:pPr>
      <w:r>
        <w:rPr>
          <w:rFonts w:ascii="Calibri" w:hAnsi="Calibri"/>
          <w:szCs w:val="24"/>
        </w:rPr>
        <w:tab/>
      </w:r>
      <w:r w:rsidR="00CB5667" w:rsidRPr="00CB5667">
        <w:rPr>
          <w:rFonts w:ascii="Calibri" w:hAnsi="Calibri" w:cs="Calibri"/>
          <w:szCs w:val="24"/>
        </w:rPr>
        <w:t>Registro de Preço para a prestação de</w:t>
      </w:r>
      <w:r w:rsidR="003660D0">
        <w:rPr>
          <w:rFonts w:ascii="Calibri" w:hAnsi="Calibri" w:cs="Calibri"/>
          <w:szCs w:val="24"/>
        </w:rPr>
        <w:t xml:space="preserve"> serviços de recargas de gases O</w:t>
      </w:r>
      <w:r w:rsidR="00CB5667" w:rsidRPr="00CB5667">
        <w:rPr>
          <w:rFonts w:ascii="Calibri" w:hAnsi="Calibri" w:cs="Calibri"/>
          <w:szCs w:val="24"/>
        </w:rPr>
        <w:t xml:space="preserve">2 e locações de cilindros (incluindo ar comprimido), para suprir a necessidade dos pacientes que necessitam dos gases domiciliar e nos </w:t>
      </w:r>
      <w:proofErr w:type="spellStart"/>
      <w:r w:rsidR="00CB5667" w:rsidRPr="00CB5667">
        <w:rPr>
          <w:rFonts w:ascii="Calibri" w:hAnsi="Calibri" w:cs="Calibri"/>
          <w:szCs w:val="24"/>
        </w:rPr>
        <w:t>PSFs</w:t>
      </w:r>
      <w:proofErr w:type="spellEnd"/>
      <w:r w:rsidR="00CB5667" w:rsidRPr="00CB5667">
        <w:rPr>
          <w:rFonts w:ascii="Calibri" w:hAnsi="Calibri" w:cs="Calibri"/>
          <w:szCs w:val="24"/>
        </w:rPr>
        <w:t xml:space="preserve"> do município, conforme as quantidades e especificações contidas no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DB666D" w:rsidRPr="00DB666D"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 justificativa a necessidade de aquisição parcelada de oxigênio hospitalar medicinal, para serem utilizados n</w:t>
      </w:r>
      <w:r w:rsidR="00CB5667">
        <w:rPr>
          <w:rFonts w:ascii="Calibri" w:hAnsi="Calibri"/>
          <w:szCs w:val="24"/>
        </w:rPr>
        <w:t>o</w:t>
      </w:r>
      <w:r w:rsidR="00227BF6">
        <w:rPr>
          <w:rFonts w:ascii="Calibri" w:hAnsi="Calibri"/>
          <w:szCs w:val="24"/>
        </w:rPr>
        <w:t xml:space="preserve">s </w:t>
      </w:r>
      <w:proofErr w:type="spellStart"/>
      <w:r w:rsidR="00227BF6">
        <w:rPr>
          <w:rFonts w:ascii="Calibri" w:hAnsi="Calibri"/>
          <w:szCs w:val="24"/>
        </w:rPr>
        <w:t>PFSs</w:t>
      </w:r>
      <w:proofErr w:type="spellEnd"/>
      <w:r w:rsidR="00227BF6">
        <w:rPr>
          <w:rFonts w:ascii="Calibri" w:hAnsi="Calibri"/>
          <w:szCs w:val="24"/>
        </w:rPr>
        <w:t xml:space="preserve"> </w:t>
      </w:r>
      <w:r w:rsidR="00DB666D" w:rsidRPr="00DB666D">
        <w:rPr>
          <w:rFonts w:ascii="Calibri" w:hAnsi="Calibri"/>
          <w:szCs w:val="24"/>
        </w:rPr>
        <w:t>e</w:t>
      </w:r>
      <w:r w:rsidR="00227BF6">
        <w:rPr>
          <w:rFonts w:ascii="Calibri" w:hAnsi="Calibri"/>
          <w:szCs w:val="24"/>
        </w:rPr>
        <w:t xml:space="preserve"> no </w:t>
      </w:r>
      <w:r w:rsidR="00DB666D" w:rsidRPr="00DB666D">
        <w:rPr>
          <w:rFonts w:ascii="Calibri" w:hAnsi="Calibri"/>
          <w:szCs w:val="24"/>
        </w:rPr>
        <w:t xml:space="preserve">atendimento aos pacientes que necessitam dos gases domiciliar. </w:t>
      </w:r>
    </w:p>
    <w:p w:rsidR="00DB666D" w:rsidRPr="001F390E" w:rsidRDefault="00DB666D" w:rsidP="00DB666D">
      <w:pPr>
        <w:jc w:val="both"/>
        <w:rPr>
          <w:rFonts w:ascii="Calibri" w:hAnsi="Calibri"/>
          <w:szCs w:val="24"/>
        </w:rPr>
      </w:pPr>
      <w:r>
        <w:rPr>
          <w:rFonts w:ascii="Calibri" w:hAnsi="Calibri"/>
          <w:szCs w:val="24"/>
        </w:rPr>
        <w:tab/>
      </w:r>
      <w:r w:rsidRPr="001F390E">
        <w:rPr>
          <w:rFonts w:ascii="Calibri" w:hAnsi="Calibri"/>
          <w:szCs w:val="24"/>
        </w:rPr>
        <w:t>Sua utilização é para o tratamento de pacientes com insuficiência respiratória devido a sua grande eficácia comprovada o que melhora consideravelmente a saúde e a qualidade de vida do paciente reduzindo comprovadamente a necessidade de internações hospitalares.</w:t>
      </w:r>
    </w:p>
    <w:p w:rsidR="008B0069" w:rsidRDefault="008B0069" w:rsidP="00DB666D">
      <w:pPr>
        <w:jc w:val="both"/>
        <w:rPr>
          <w:rFonts w:ascii="Calibri" w:hAnsi="Calibri"/>
        </w:rPr>
      </w:pPr>
    </w:p>
    <w:p w:rsidR="0050398B" w:rsidRDefault="008B0069" w:rsidP="0050398B">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C241E" w:rsidRPr="00FC241E" w:rsidRDefault="00FC241E" w:rsidP="00FC241E">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2.4</w:t>
            </w:r>
            <w:r w:rsidRPr="00FC241E">
              <w:rPr>
                <w:rFonts w:ascii="Times New Roman" w:hAnsi="Times New Roman"/>
                <w:szCs w:val="24"/>
              </w:rPr>
              <w:t>00,00</w:t>
            </w:r>
          </w:p>
          <w:p w:rsidR="0050398B" w:rsidRPr="00FC241E" w:rsidRDefault="0050398B" w:rsidP="00FC241E">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7C69D7"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393166</w:t>
            </w:r>
          </w:p>
        </w:tc>
        <w:tc>
          <w:tcPr>
            <w:tcW w:w="5668" w:type="dxa"/>
            <w:vAlign w:val="center"/>
            <w:hideMark/>
          </w:tcPr>
          <w:p w:rsidR="0050398B" w:rsidRPr="00FC241E" w:rsidRDefault="007C69D7"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1"/>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10 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C241E">
              <w:rPr>
                <w:rFonts w:ascii="Times New Roman" w:hAnsi="Times New Roman"/>
                <w:color w:val="000000"/>
                <w:szCs w:val="24"/>
              </w:rPr>
              <w:t>34.16</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7C69D7" w:rsidRPr="00FC241E" w:rsidRDefault="007C69D7" w:rsidP="007C69D7">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1.500,00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7C69D7"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393165</w:t>
            </w:r>
          </w:p>
        </w:tc>
        <w:tc>
          <w:tcPr>
            <w:tcW w:w="5668" w:type="dxa"/>
            <w:vAlign w:val="center"/>
            <w:hideMark/>
          </w:tcPr>
          <w:p w:rsidR="0050398B" w:rsidRPr="00FC241E" w:rsidRDefault="007C69D7"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2"/>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7</w:t>
            </w:r>
            <w:r w:rsidRPr="00FC241E">
              <w:rPr>
                <w:rFonts w:ascii="Times New Roman" w:hAnsi="Times New Roman"/>
                <w:spacing w:val="-1"/>
                <w:szCs w:val="24"/>
              </w:rPr>
              <w:t xml:space="preserve"> </w:t>
            </w:r>
            <w:r w:rsidRPr="00FC241E">
              <w:rPr>
                <w:rFonts w:ascii="Times New Roman" w:hAnsi="Times New Roman"/>
                <w:szCs w:val="24"/>
              </w:rPr>
              <w:t>M³</w:t>
            </w:r>
          </w:p>
        </w:tc>
        <w:tc>
          <w:tcPr>
            <w:tcW w:w="1634" w:type="dxa"/>
            <w:vAlign w:val="center"/>
          </w:tcPr>
          <w:p w:rsidR="0050398B" w:rsidRPr="00FC241E" w:rsidRDefault="0050398B"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C241E">
              <w:rPr>
                <w:rFonts w:ascii="Times New Roman" w:hAnsi="Times New Roman"/>
                <w:color w:val="000000"/>
                <w:szCs w:val="24"/>
              </w:rPr>
              <w:t>34.16</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C241E" w:rsidRPr="00FC241E" w:rsidRDefault="00FC241E" w:rsidP="00FC241E">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600,00</w:t>
            </w:r>
          </w:p>
          <w:p w:rsidR="0050398B" w:rsidRPr="00FC241E"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393698</w:t>
            </w:r>
          </w:p>
        </w:tc>
        <w:tc>
          <w:tcPr>
            <w:tcW w:w="5668" w:type="dxa"/>
            <w:vAlign w:val="center"/>
            <w:hideMark/>
          </w:tcPr>
          <w:p w:rsidR="0050398B" w:rsidRPr="00FC241E"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C241E">
              <w:rPr>
                <w:rFonts w:ascii="Times New Roman" w:hAnsi="Times New Roman"/>
                <w:color w:val="000000"/>
                <w:szCs w:val="24"/>
              </w:rPr>
              <w:t>58.33</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4</w:t>
            </w:r>
          </w:p>
        </w:tc>
        <w:tc>
          <w:tcPr>
            <w:tcW w:w="675" w:type="dxa"/>
            <w:vAlign w:val="center"/>
            <w:hideMark/>
          </w:tcPr>
          <w:p w:rsidR="0050398B" w:rsidRPr="002A603D" w:rsidRDefault="00FC241E" w:rsidP="00FC2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imes New Roman" w:hAnsi="Times New Roman"/>
                <w:color w:val="000000"/>
                <w:szCs w:val="24"/>
              </w:rPr>
              <w:t>UN</w:t>
            </w:r>
          </w:p>
        </w:tc>
        <w:tc>
          <w:tcPr>
            <w:tcW w:w="1396" w:type="dxa"/>
            <w:vAlign w:val="center"/>
            <w:hideMark/>
          </w:tcPr>
          <w:p w:rsidR="00FC241E" w:rsidRPr="00FC241E" w:rsidRDefault="00FC241E" w:rsidP="00FC241E">
            <w:pPr>
              <w:spacing w:before="78"/>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120,00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393699</w:t>
            </w:r>
          </w:p>
        </w:tc>
        <w:tc>
          <w:tcPr>
            <w:tcW w:w="5668" w:type="dxa"/>
            <w:vAlign w:val="center"/>
            <w:hideMark/>
          </w:tcPr>
          <w:p w:rsidR="0050398B" w:rsidRPr="00FC241E"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2M³.</w:t>
            </w:r>
            <w:r w:rsidR="00617FCA" w:rsidRPr="00FC241E">
              <w:rPr>
                <w:rFonts w:ascii="Times New Roman" w:hAnsi="Times New Roman"/>
                <w:color w:val="000000"/>
                <w:szCs w:val="24"/>
              </w:rPr>
              <w:t>³</w:t>
            </w:r>
          </w:p>
        </w:tc>
        <w:tc>
          <w:tcPr>
            <w:tcW w:w="1634" w:type="dxa"/>
            <w:vAlign w:val="center"/>
          </w:tcPr>
          <w:p w:rsidR="0050398B" w:rsidRPr="00FC241E" w:rsidRDefault="0050398B"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C241E">
              <w:rPr>
                <w:rFonts w:ascii="Times New Roman" w:hAnsi="Times New Roman"/>
                <w:color w:val="000000"/>
                <w:szCs w:val="24"/>
              </w:rPr>
              <w:t>50,00</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5</w:t>
            </w:r>
          </w:p>
        </w:tc>
        <w:tc>
          <w:tcPr>
            <w:tcW w:w="675" w:type="dxa"/>
            <w:vAlign w:val="center"/>
            <w:hideMark/>
          </w:tcPr>
          <w:p w:rsidR="0050398B" w:rsidRPr="002A603D" w:rsidRDefault="00FC241E" w:rsidP="00FC2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imes New Roman" w:hAnsi="Times New Roman"/>
                <w:color w:val="000000"/>
                <w:szCs w:val="24"/>
              </w:rPr>
              <w:t>UN</w:t>
            </w:r>
          </w:p>
        </w:tc>
        <w:tc>
          <w:tcPr>
            <w:tcW w:w="1396" w:type="dxa"/>
            <w:vAlign w:val="center"/>
            <w:hideMark/>
          </w:tcPr>
          <w:p w:rsidR="00FC241E" w:rsidRPr="00FC241E" w:rsidRDefault="00FC241E" w:rsidP="00FC241E">
            <w:pPr>
              <w:spacing w:before="80"/>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120,00</w:t>
            </w:r>
          </w:p>
          <w:p w:rsidR="0050398B" w:rsidRPr="00FC241E"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C241E" w:rsidP="00FC24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393700</w:t>
            </w:r>
          </w:p>
        </w:tc>
        <w:tc>
          <w:tcPr>
            <w:tcW w:w="5668" w:type="dxa"/>
            <w:vAlign w:val="center"/>
            <w:hideMark/>
          </w:tcPr>
          <w:p w:rsidR="0050398B" w:rsidRPr="00FC241E" w:rsidRDefault="00FC241E" w:rsidP="00FC24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3M³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C241E">
              <w:rPr>
                <w:rFonts w:ascii="Times New Roman" w:hAnsi="Times New Roman"/>
                <w:color w:val="000000"/>
                <w:szCs w:val="24"/>
              </w:rPr>
              <w:t>73,66</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lastRenderedPageBreak/>
              <w:t>6</w:t>
            </w:r>
          </w:p>
        </w:tc>
        <w:tc>
          <w:tcPr>
            <w:tcW w:w="675" w:type="dxa"/>
            <w:vAlign w:val="center"/>
            <w:hideMark/>
          </w:tcPr>
          <w:p w:rsidR="0050398B" w:rsidRPr="002A603D" w:rsidRDefault="00617FCA"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C241E" w:rsidRPr="00FC241E" w:rsidRDefault="00FC241E" w:rsidP="00FC241E">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400,00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368363</w:t>
            </w:r>
          </w:p>
        </w:tc>
        <w:tc>
          <w:tcPr>
            <w:tcW w:w="5668" w:type="dxa"/>
            <w:vAlign w:val="center"/>
            <w:hideMark/>
          </w:tcPr>
          <w:p w:rsidR="0050398B" w:rsidRPr="00FC241E"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 MEDICINAL</w:t>
            </w:r>
            <w:r w:rsidRPr="00FC241E">
              <w:rPr>
                <w:rFonts w:ascii="Times New Roman" w:hAnsi="Times New Roman"/>
                <w:spacing w:val="-7"/>
                <w:szCs w:val="24"/>
              </w:rPr>
              <w:t xml:space="preserve"> </w:t>
            </w:r>
            <w:r w:rsidRPr="00FC241E">
              <w:rPr>
                <w:rFonts w:ascii="Times New Roman" w:hAnsi="Times New Roman"/>
                <w:szCs w:val="24"/>
              </w:rPr>
              <w:t>EM CILINDRO DE 1 M³</w:t>
            </w:r>
          </w:p>
        </w:tc>
        <w:tc>
          <w:tcPr>
            <w:tcW w:w="1634" w:type="dxa"/>
            <w:vAlign w:val="center"/>
          </w:tcPr>
          <w:p w:rsidR="0050398B" w:rsidRPr="00FC241E" w:rsidRDefault="0050398B"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537A8">
              <w:rPr>
                <w:rFonts w:ascii="Times New Roman" w:hAnsi="Times New Roman"/>
                <w:color w:val="000000"/>
                <w:szCs w:val="24"/>
              </w:rPr>
              <w:t>68,66</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7</w:t>
            </w:r>
          </w:p>
        </w:tc>
        <w:tc>
          <w:tcPr>
            <w:tcW w:w="675" w:type="dxa"/>
            <w:vAlign w:val="center"/>
            <w:hideMark/>
          </w:tcPr>
          <w:p w:rsidR="0050398B" w:rsidRPr="002A603D" w:rsidRDefault="00617FCA"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C241E" w:rsidRPr="00FC241E" w:rsidRDefault="00FC241E" w:rsidP="00FC241E">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72.000,00</w:t>
            </w:r>
          </w:p>
          <w:p w:rsidR="0050398B" w:rsidRPr="00FC241E" w:rsidRDefault="0050398B"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368362</w:t>
            </w:r>
          </w:p>
        </w:tc>
        <w:tc>
          <w:tcPr>
            <w:tcW w:w="5668" w:type="dxa"/>
            <w:vAlign w:val="center"/>
            <w:hideMark/>
          </w:tcPr>
          <w:p w:rsidR="0050398B" w:rsidRPr="00FC241E"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3"/>
                <w:szCs w:val="24"/>
              </w:rPr>
              <w:t xml:space="preserve"> </w:t>
            </w:r>
            <w:r w:rsidRPr="00FC241E">
              <w:rPr>
                <w:rFonts w:ascii="Times New Roman" w:hAnsi="Times New Roman"/>
                <w:szCs w:val="24"/>
              </w:rPr>
              <w:t>MEDICINAL</w:t>
            </w:r>
            <w:r w:rsidRPr="00FC241E">
              <w:rPr>
                <w:rFonts w:ascii="Times New Roman" w:hAnsi="Times New Roman"/>
                <w:spacing w:val="-6"/>
                <w:szCs w:val="24"/>
              </w:rPr>
              <w:t xml:space="preserve"> </w:t>
            </w:r>
            <w:r w:rsidRPr="00FC241E">
              <w:rPr>
                <w:rFonts w:ascii="Times New Roman" w:hAnsi="Times New Roman"/>
                <w:szCs w:val="24"/>
              </w:rPr>
              <w:t>EM</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4"/>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10</w:t>
            </w:r>
            <w:r w:rsidRPr="00FC241E">
              <w:rPr>
                <w:rFonts w:ascii="Times New Roman" w:hAnsi="Times New Roman"/>
                <w:spacing w:val="-2"/>
                <w:szCs w:val="24"/>
              </w:rPr>
              <w:t xml:space="preserve"> </w:t>
            </w:r>
            <w:r w:rsidRPr="00FC241E">
              <w:rPr>
                <w:rFonts w:ascii="Times New Roman" w:hAnsi="Times New Roman"/>
                <w:szCs w:val="24"/>
              </w:rPr>
              <w:t>M³</w:t>
            </w:r>
          </w:p>
        </w:tc>
        <w:tc>
          <w:tcPr>
            <w:tcW w:w="1634" w:type="dxa"/>
            <w:vAlign w:val="center"/>
          </w:tcPr>
          <w:p w:rsidR="0050398B" w:rsidRPr="00FC241E" w:rsidRDefault="0050398B"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537A8">
              <w:rPr>
                <w:rFonts w:ascii="Times New Roman" w:hAnsi="Times New Roman"/>
                <w:color w:val="000000"/>
                <w:szCs w:val="24"/>
              </w:rPr>
              <w:t>17,88</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8</w:t>
            </w:r>
          </w:p>
        </w:tc>
        <w:tc>
          <w:tcPr>
            <w:tcW w:w="675" w:type="dxa"/>
            <w:vAlign w:val="center"/>
            <w:hideMark/>
          </w:tcPr>
          <w:p w:rsidR="0050398B" w:rsidRPr="002A603D" w:rsidRDefault="00617FCA"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C241E" w:rsidRPr="00FC241E" w:rsidRDefault="00FC241E" w:rsidP="00FC241E">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240,00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FC241E" w:rsidP="00FC24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389563</w:t>
            </w:r>
          </w:p>
        </w:tc>
        <w:tc>
          <w:tcPr>
            <w:tcW w:w="5668" w:type="dxa"/>
            <w:vAlign w:val="center"/>
            <w:hideMark/>
          </w:tcPr>
          <w:p w:rsidR="0050398B" w:rsidRPr="00FC241E"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4"/>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4"/>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2M³</w:t>
            </w:r>
          </w:p>
        </w:tc>
        <w:tc>
          <w:tcPr>
            <w:tcW w:w="1634" w:type="dxa"/>
            <w:vAlign w:val="center"/>
          </w:tcPr>
          <w:p w:rsidR="0050398B" w:rsidRPr="00FC241E" w:rsidRDefault="0050398B"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F537A8">
              <w:rPr>
                <w:rFonts w:ascii="Times New Roman" w:hAnsi="Times New Roman"/>
                <w:color w:val="000000"/>
                <w:szCs w:val="24"/>
              </w:rPr>
              <w:t>60,16</w:t>
            </w:r>
          </w:p>
        </w:tc>
      </w:tr>
      <w:tr w:rsidR="007C69D7"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tcPr>
          <w:p w:rsidR="007C69D7" w:rsidRPr="002A603D" w:rsidRDefault="007C69D7" w:rsidP="00617FCA">
            <w:pPr>
              <w:jc w:val="center"/>
              <w:rPr>
                <w:rFonts w:asciiTheme="minorHAnsi" w:hAnsiTheme="minorHAnsi"/>
                <w:color w:val="000000"/>
                <w:szCs w:val="24"/>
              </w:rPr>
            </w:pPr>
            <w:r>
              <w:rPr>
                <w:rFonts w:asciiTheme="minorHAnsi" w:hAnsiTheme="minorHAnsi"/>
                <w:color w:val="000000"/>
                <w:szCs w:val="24"/>
              </w:rPr>
              <w:t>9</w:t>
            </w:r>
          </w:p>
        </w:tc>
        <w:tc>
          <w:tcPr>
            <w:tcW w:w="675" w:type="dxa"/>
            <w:vAlign w:val="center"/>
          </w:tcPr>
          <w:p w:rsidR="007C69D7" w:rsidRPr="007F4A2C"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M³</w:t>
            </w:r>
          </w:p>
        </w:tc>
        <w:tc>
          <w:tcPr>
            <w:tcW w:w="1396" w:type="dxa"/>
            <w:vAlign w:val="center"/>
          </w:tcPr>
          <w:p w:rsidR="00FC241E" w:rsidRPr="00FC241E" w:rsidRDefault="00FC241E" w:rsidP="00FC241E">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720,00</w:t>
            </w:r>
          </w:p>
          <w:p w:rsidR="007C69D7" w:rsidRPr="00FC241E" w:rsidRDefault="007C69D7"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tcPr>
          <w:p w:rsidR="007C69D7" w:rsidRPr="00FC241E"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389564</w:t>
            </w:r>
          </w:p>
        </w:tc>
        <w:tc>
          <w:tcPr>
            <w:tcW w:w="5668" w:type="dxa"/>
            <w:vAlign w:val="center"/>
          </w:tcPr>
          <w:p w:rsidR="007C69D7" w:rsidRPr="00FC241E" w:rsidRDefault="00FC241E"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4"/>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4"/>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3M³</w:t>
            </w:r>
          </w:p>
        </w:tc>
        <w:tc>
          <w:tcPr>
            <w:tcW w:w="1634" w:type="dxa"/>
            <w:vAlign w:val="center"/>
          </w:tcPr>
          <w:p w:rsidR="007C69D7" w:rsidRPr="00FC241E" w:rsidRDefault="00FC241E" w:rsidP="003660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F537A8">
              <w:rPr>
                <w:rFonts w:ascii="Times New Roman" w:hAnsi="Times New Roman"/>
                <w:color w:val="000000"/>
                <w:szCs w:val="24"/>
              </w:rPr>
              <w:t xml:space="preserve"> 43,04</w:t>
            </w:r>
          </w:p>
        </w:tc>
      </w:tr>
      <w:tr w:rsidR="007C69D7"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tcPr>
          <w:p w:rsidR="007C69D7" w:rsidRPr="002A603D" w:rsidRDefault="007C69D7" w:rsidP="00617FCA">
            <w:pPr>
              <w:jc w:val="center"/>
              <w:rPr>
                <w:rFonts w:asciiTheme="minorHAnsi" w:hAnsiTheme="minorHAnsi"/>
                <w:color w:val="000000"/>
                <w:szCs w:val="24"/>
              </w:rPr>
            </w:pPr>
            <w:r>
              <w:rPr>
                <w:rFonts w:asciiTheme="minorHAnsi" w:hAnsiTheme="minorHAnsi"/>
                <w:color w:val="000000"/>
                <w:szCs w:val="24"/>
              </w:rPr>
              <w:t>10</w:t>
            </w:r>
          </w:p>
        </w:tc>
        <w:tc>
          <w:tcPr>
            <w:tcW w:w="675" w:type="dxa"/>
            <w:vAlign w:val="center"/>
          </w:tcPr>
          <w:p w:rsidR="007C69D7" w:rsidRPr="007F4A2C"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M³</w:t>
            </w:r>
          </w:p>
        </w:tc>
        <w:tc>
          <w:tcPr>
            <w:tcW w:w="1396" w:type="dxa"/>
            <w:vAlign w:val="center"/>
          </w:tcPr>
          <w:p w:rsidR="00FC241E" w:rsidRPr="00FC241E" w:rsidRDefault="00FC241E" w:rsidP="00FC241E">
            <w:pPr>
              <w:spacing w:before="78"/>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18.000,00</w:t>
            </w:r>
          </w:p>
          <w:p w:rsidR="007C69D7" w:rsidRPr="00FC241E" w:rsidRDefault="007C69D7"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tcPr>
          <w:p w:rsidR="007C69D7" w:rsidRPr="00FC241E" w:rsidRDefault="00FC241E"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389565</w:t>
            </w:r>
          </w:p>
        </w:tc>
        <w:tc>
          <w:tcPr>
            <w:tcW w:w="5668" w:type="dxa"/>
            <w:vAlign w:val="center"/>
          </w:tcPr>
          <w:p w:rsidR="00FC241E" w:rsidRPr="00FC241E" w:rsidRDefault="00FC241E" w:rsidP="00FC241E">
            <w:pPr>
              <w:spacing w:before="78"/>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OXIGÊNIO</w:t>
            </w:r>
            <w:r w:rsidRPr="00FC241E">
              <w:rPr>
                <w:rFonts w:ascii="Times New Roman" w:hAnsi="Times New Roman"/>
                <w:spacing w:val="-5"/>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7M³</w:t>
            </w:r>
          </w:p>
          <w:p w:rsidR="007C69D7" w:rsidRPr="00FC241E" w:rsidRDefault="007C69D7"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634" w:type="dxa"/>
            <w:vAlign w:val="center"/>
          </w:tcPr>
          <w:p w:rsidR="007C69D7" w:rsidRPr="00FC241E" w:rsidRDefault="00FC241E" w:rsidP="003660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F537A8">
              <w:rPr>
                <w:rFonts w:ascii="Times New Roman" w:hAnsi="Times New Roman"/>
                <w:color w:val="000000"/>
                <w:szCs w:val="24"/>
              </w:rPr>
              <w:t xml:space="preserve"> 16,66</w:t>
            </w:r>
          </w:p>
        </w:tc>
      </w:tr>
    </w:tbl>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r w:rsidR="007F7A87">
        <w:rPr>
          <w:rFonts w:ascii="Calibri" w:hAnsi="Calibri"/>
          <w:b/>
          <w:bCs/>
          <w:szCs w:val="24"/>
        </w:rPr>
        <w:t xml:space="preserve"> e intervalo mínimo</w:t>
      </w:r>
    </w:p>
    <w:p w:rsidR="007F7A87" w:rsidRPr="00DB666D" w:rsidRDefault="007F7A87" w:rsidP="00DB666D">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F537A8" w:rsidRPr="00F537A8">
        <w:rPr>
          <w:rFonts w:ascii="Calibri" w:hAnsi="Calibri"/>
          <w:szCs w:val="24"/>
        </w:rPr>
        <w:t>1.843.573,86</w:t>
      </w:r>
      <w:r w:rsidR="0034528B" w:rsidRPr="00F537A8">
        <w:rPr>
          <w:rFonts w:ascii="Calibri" w:hAnsi="Calibri"/>
          <w:szCs w:val="24"/>
        </w:rPr>
        <w:t xml:space="preserve"> </w:t>
      </w:r>
      <w:r w:rsidR="00801DE8" w:rsidRPr="00F537A8">
        <w:rPr>
          <w:rFonts w:ascii="Calibri" w:hAnsi="Calibri"/>
          <w:szCs w:val="24"/>
        </w:rPr>
        <w:t>(</w:t>
      </w:r>
      <w:r w:rsidR="00F537A8" w:rsidRPr="00F537A8">
        <w:rPr>
          <w:rFonts w:ascii="Calibri" w:hAnsi="Calibri"/>
          <w:szCs w:val="24"/>
        </w:rPr>
        <w:t>um milhão oitocentos e quarenta e três mil quinhentos e setenta e três reais e oitenta e seis centavos</w:t>
      </w:r>
      <w:r w:rsidR="003E6C8C" w:rsidRPr="00F537A8">
        <w:rPr>
          <w:rFonts w:ascii="Calibri" w:hAnsi="Calibri" w:cs="Arial"/>
          <w:szCs w:val="24"/>
        </w:rPr>
        <w:t>).</w:t>
      </w:r>
    </w:p>
    <w:p w:rsidR="007F7A87" w:rsidRPr="00DB666D" w:rsidRDefault="007F7A87" w:rsidP="00DB666D">
      <w:pPr>
        <w:jc w:val="both"/>
        <w:rPr>
          <w:rFonts w:ascii="Calibri" w:hAnsi="Calibri" w:cs="Arial"/>
          <w:szCs w:val="24"/>
        </w:rPr>
      </w:pPr>
      <w:r w:rsidRPr="00DB666D">
        <w:rPr>
          <w:rFonts w:ascii="Calibri" w:hAnsi="Calibri" w:cs="Arial"/>
          <w:szCs w:val="24"/>
        </w:rPr>
        <w:t xml:space="preserve">4.2 - O intervalo mínimo de diferença de valores entre os lances, que incidirá tanto em relação aos lances intermediários quanto em relação à proposta que cobrir a melhor oferta </w:t>
      </w:r>
      <w:r w:rsidR="004F2DEF" w:rsidRPr="00DB666D">
        <w:rPr>
          <w:rFonts w:ascii="Calibri" w:hAnsi="Calibri" w:cs="Arial"/>
          <w:szCs w:val="24"/>
        </w:rPr>
        <w:t xml:space="preserve">será de </w:t>
      </w:r>
      <w:r w:rsidR="004F2DEF" w:rsidRPr="00F537A8">
        <w:rPr>
          <w:rFonts w:ascii="Calibri" w:hAnsi="Calibri" w:cs="Arial"/>
          <w:b/>
          <w:szCs w:val="24"/>
        </w:rPr>
        <w:t>R$ 0,1</w:t>
      </w:r>
      <w:r w:rsidRPr="00F537A8">
        <w:rPr>
          <w:rFonts w:ascii="Calibri" w:hAnsi="Calibri" w:cs="Arial"/>
          <w:b/>
          <w:szCs w:val="24"/>
        </w:rPr>
        <w:t>0.</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O objeto licitado deverá ser entregue de acordo com as necessidades, no prazo máximo de 48 (quarenta e oito) horas, após a emissão da autorização de compras e serviços - ACS na Unidade Mista de Saúde Dr. Jarbas de Souza, n</w:t>
      </w:r>
      <w:r w:rsidRPr="00FD2FAA">
        <w:rPr>
          <w:sz w:val="24"/>
          <w:szCs w:val="24"/>
        </w:rPr>
        <w:t xml:space="preserve">esta cidade, no horário das 08:00 às 11:00 </w:t>
      </w:r>
      <w:proofErr w:type="spellStart"/>
      <w:r w:rsidRPr="00FD2FAA">
        <w:rPr>
          <w:sz w:val="24"/>
          <w:szCs w:val="24"/>
        </w:rPr>
        <w:t>hs</w:t>
      </w:r>
      <w:proofErr w:type="spellEnd"/>
      <w:r w:rsidRPr="00FD2FAA">
        <w:rPr>
          <w:sz w:val="24"/>
          <w:szCs w:val="24"/>
        </w:rPr>
        <w:t xml:space="preserve"> e das 13.00 às 17:00 </w:t>
      </w:r>
      <w:proofErr w:type="spellStart"/>
      <w:r w:rsidRPr="00FD2FAA">
        <w:rPr>
          <w:sz w:val="24"/>
          <w:szCs w:val="24"/>
        </w:rPr>
        <w:t>hs</w:t>
      </w:r>
      <w:proofErr w:type="spellEnd"/>
      <w:r w:rsidRPr="00FD2FAA">
        <w:rPr>
          <w:sz w:val="24"/>
          <w:szCs w:val="24"/>
        </w:rPr>
        <w:t>.</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 Poderá o Município de Tupaciguara, a seu critério, exigir a troca sem ônus para o mesmo, caso o objeto seja entregue em desacordo com as normas e especificações.</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Nenhuma alteração ou modificação de forma, qualidade ou quantidade do objeto, poderá ser feita pela licitante vencedora, podendo, entretanto, o Município de Tupaciguara determinar as modificações recomendáveis, desde que justificadas nos termos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O objeto deverá conter as características mínimas e essenciais descritas neste Edital, dentro do prazo de validade</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Executado o contrato, o objeto será recebido na forma prevista no artigo 73 incisos II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provisório do objeto do contrato não exclui a responsabilidade civil a ele relativa, nem a ético profissional, pela sua perfeita execução e dar-se à, se satisfeitas as seguintes condições: </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lastRenderedPageBreak/>
        <w:t>devidamente</w:t>
      </w:r>
      <w:proofErr w:type="gramEnd"/>
      <w:r w:rsidRPr="00FD2FAA">
        <w:rPr>
          <w:sz w:val="24"/>
          <w:szCs w:val="24"/>
        </w:rPr>
        <w:t xml:space="preserve"> embalado, acondicionado e identificado.</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nas</w:t>
      </w:r>
      <w:proofErr w:type="gramEnd"/>
      <w:r w:rsidRPr="00FD2FAA">
        <w:rPr>
          <w:sz w:val="24"/>
          <w:szCs w:val="24"/>
        </w:rPr>
        <w:t xml:space="preserve"> quantidades corretas.</w:t>
      </w:r>
    </w:p>
    <w:p w:rsidR="00227BF6" w:rsidRPr="00FD2FAA" w:rsidRDefault="00227BF6" w:rsidP="00FD2FAA">
      <w:pPr>
        <w:pStyle w:val="PargrafodaLista"/>
        <w:numPr>
          <w:ilvl w:val="1"/>
          <w:numId w:val="34"/>
        </w:numPr>
        <w:spacing w:after="0"/>
        <w:ind w:left="567" w:hanging="141"/>
        <w:jc w:val="both"/>
        <w:rPr>
          <w:sz w:val="24"/>
          <w:szCs w:val="24"/>
        </w:rPr>
      </w:pPr>
      <w:proofErr w:type="gramStart"/>
      <w:r w:rsidRPr="00FD2FAA">
        <w:rPr>
          <w:sz w:val="24"/>
          <w:szCs w:val="24"/>
        </w:rPr>
        <w:t>no</w:t>
      </w:r>
      <w:proofErr w:type="gramEnd"/>
      <w:r w:rsidRPr="00FD2FAA">
        <w:rPr>
          <w:sz w:val="24"/>
          <w:szCs w:val="24"/>
        </w:rPr>
        <w:t xml:space="preserve"> prazo e horário de entrega previstos neste Edital.</w:t>
      </w:r>
    </w:p>
    <w:p w:rsidR="00227BF6" w:rsidRPr="00FD2FAA" w:rsidRDefault="00227BF6" w:rsidP="00F939CE">
      <w:pPr>
        <w:pStyle w:val="PargrafodaLista"/>
        <w:numPr>
          <w:ilvl w:val="1"/>
          <w:numId w:val="34"/>
        </w:numPr>
        <w:spacing w:after="0"/>
        <w:ind w:left="709" w:hanging="283"/>
        <w:jc w:val="both"/>
        <w:rPr>
          <w:sz w:val="24"/>
          <w:szCs w:val="24"/>
        </w:rPr>
      </w:pPr>
      <w:proofErr w:type="gramStart"/>
      <w:r w:rsidRPr="00FD2FAA">
        <w:rPr>
          <w:sz w:val="24"/>
          <w:szCs w:val="24"/>
        </w:rPr>
        <w:t>de</w:t>
      </w:r>
      <w:proofErr w:type="gramEnd"/>
      <w:r w:rsidRPr="00FD2FAA">
        <w:rPr>
          <w:sz w:val="24"/>
          <w:szCs w:val="24"/>
        </w:rPr>
        <w:t xml:space="preserve"> acordo com as especificações.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definitivo dar-se-á após a: </w:t>
      </w:r>
    </w:p>
    <w:p w:rsidR="00227BF6" w:rsidRPr="00FD2FAA" w:rsidRDefault="00227BF6" w:rsidP="00903471">
      <w:pPr>
        <w:pStyle w:val="PargrafodaLista"/>
        <w:numPr>
          <w:ilvl w:val="0"/>
          <w:numId w:val="47"/>
        </w:numPr>
        <w:spacing w:after="0"/>
        <w:ind w:left="426" w:firstLine="0"/>
        <w:jc w:val="both"/>
        <w:rPr>
          <w:sz w:val="24"/>
          <w:szCs w:val="24"/>
        </w:rPr>
      </w:pPr>
      <w:proofErr w:type="gramStart"/>
      <w:r w:rsidRPr="00FD2FAA">
        <w:rPr>
          <w:sz w:val="24"/>
          <w:szCs w:val="24"/>
        </w:rPr>
        <w:t>verificação</w:t>
      </w:r>
      <w:proofErr w:type="gramEnd"/>
      <w:r w:rsidRPr="00FD2FAA">
        <w:rPr>
          <w:sz w:val="24"/>
          <w:szCs w:val="24"/>
        </w:rPr>
        <w:t xml:space="preserve"> física para constatar a integridade dos mesmos. </w:t>
      </w:r>
    </w:p>
    <w:p w:rsidR="00227BF6" w:rsidRPr="00FD2FAA" w:rsidRDefault="00227BF6" w:rsidP="00903471">
      <w:pPr>
        <w:pStyle w:val="PargrafodaLista"/>
        <w:numPr>
          <w:ilvl w:val="0"/>
          <w:numId w:val="47"/>
        </w:numPr>
        <w:spacing w:after="0"/>
        <w:ind w:left="426" w:firstLine="0"/>
        <w:jc w:val="both"/>
        <w:rPr>
          <w:sz w:val="24"/>
          <w:szCs w:val="24"/>
        </w:rPr>
      </w:pPr>
      <w:r w:rsidRPr="00FD2FAA">
        <w:rPr>
          <w:sz w:val="24"/>
          <w:szCs w:val="24"/>
        </w:rPr>
        <w:t xml:space="preserve">verificação da conformidade com as quantidades e especificações constantes deste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Satisfeitas as exigências de entrega, lavrar-se-á o Termo de Recebimento Definitivo, que poderá ser substituído pela atestação no verso da Nota Fiscal.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insatisfatórias as condições de recebimento, será lavrado Termo de Recusa, no qual se consignarão as desconformidades, devendo o produto rejeitado ser substituído no prazo de 24 (vinte e quatro) horas, quando serão realizadas novamente as verificações antes referidas.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a substituição não ocorra no prazo determinado, estará a contratada incorrendo em atraso na entrega e sujeita à aplicação das sanções previstas neste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Constatado algum vício ou defeito a contratada terá o prazo de 24 (vinte e quatro) horas para corrigir, a partir do recebimento da notificação do vício ou defeito.</w:t>
      </w:r>
    </w:p>
    <w:p w:rsidR="00F802CB" w:rsidRDefault="00227BF6" w:rsidP="00F802CB">
      <w:pPr>
        <w:pStyle w:val="PargrafodaLista"/>
        <w:numPr>
          <w:ilvl w:val="1"/>
          <w:numId w:val="46"/>
        </w:numPr>
        <w:spacing w:after="0"/>
        <w:ind w:left="426" w:hanging="513"/>
        <w:jc w:val="both"/>
        <w:rPr>
          <w:sz w:val="24"/>
          <w:szCs w:val="24"/>
        </w:rPr>
      </w:pPr>
      <w:r w:rsidRPr="00FD2FAA">
        <w:rPr>
          <w:sz w:val="24"/>
          <w:szCs w:val="24"/>
        </w:rPr>
        <w:t>Em caso de ser impossível a correção dos vícios ou defeitos</w:t>
      </w:r>
      <w:r w:rsidR="00F802CB">
        <w:rPr>
          <w:sz w:val="24"/>
          <w:szCs w:val="24"/>
        </w:rPr>
        <w:t xml:space="preserve"> no prazo estipulado no </w:t>
      </w:r>
      <w:proofErr w:type="gramStart"/>
      <w:r w:rsidR="00F802CB">
        <w:rPr>
          <w:sz w:val="24"/>
          <w:szCs w:val="24"/>
        </w:rPr>
        <w:t xml:space="preserve">item </w:t>
      </w:r>
      <w:r w:rsidRPr="00FD2FAA">
        <w:rPr>
          <w:sz w:val="24"/>
          <w:szCs w:val="24"/>
        </w:rPr>
        <w:t>,</w:t>
      </w:r>
      <w:proofErr w:type="gramEnd"/>
      <w:r w:rsidRPr="00FD2FAA">
        <w:rPr>
          <w:sz w:val="24"/>
          <w:szCs w:val="24"/>
        </w:rPr>
        <w:t xml:space="preserve"> a contratada deverá apresentar justificativa por escrito, elucidando as razões da impossibilidade de se cumprir no prazo.</w:t>
      </w:r>
    </w:p>
    <w:p w:rsidR="00227BF6" w:rsidRPr="00F802CB" w:rsidRDefault="00227BF6" w:rsidP="00F802CB">
      <w:pPr>
        <w:pStyle w:val="PargrafodaLista"/>
        <w:numPr>
          <w:ilvl w:val="1"/>
          <w:numId w:val="46"/>
        </w:numPr>
        <w:spacing w:after="0"/>
        <w:ind w:left="426" w:hanging="513"/>
        <w:jc w:val="both"/>
        <w:rPr>
          <w:sz w:val="24"/>
          <w:szCs w:val="24"/>
        </w:rPr>
      </w:pPr>
      <w:r w:rsidRPr="00F802CB">
        <w:rPr>
          <w:rFonts w:asciiTheme="minorHAnsi" w:hAnsiTheme="minorHAnsi" w:cstheme="minorHAnsi"/>
          <w:sz w:val="24"/>
          <w:szCs w:val="24"/>
        </w:rPr>
        <w:t xml:space="preserve">O Município de Tupaciguara, através de sua representante, </w:t>
      </w:r>
      <w:proofErr w:type="spellStart"/>
      <w:r w:rsidRPr="00F802CB">
        <w:rPr>
          <w:rFonts w:asciiTheme="minorHAnsi" w:hAnsiTheme="minorHAnsi" w:cstheme="minorHAnsi"/>
          <w:b/>
          <w:sz w:val="24"/>
          <w:szCs w:val="24"/>
        </w:rPr>
        <w:t>Sr.</w:t>
      </w:r>
      <w:r w:rsidR="00F802CB" w:rsidRPr="00F802CB">
        <w:rPr>
          <w:rFonts w:asciiTheme="minorHAnsi" w:hAnsiTheme="minorHAnsi" w:cstheme="minorHAnsi"/>
          <w:b/>
          <w:bCs/>
          <w:szCs w:val="24"/>
        </w:rPr>
        <w:t>Rafael</w:t>
      </w:r>
      <w:proofErr w:type="spellEnd"/>
      <w:r w:rsidR="00F802CB" w:rsidRPr="00F802CB">
        <w:rPr>
          <w:rFonts w:asciiTheme="minorHAnsi" w:hAnsiTheme="minorHAnsi" w:cstheme="minorHAnsi"/>
          <w:b/>
          <w:bCs/>
          <w:szCs w:val="24"/>
        </w:rPr>
        <w:t xml:space="preserve"> </w:t>
      </w:r>
      <w:proofErr w:type="spellStart"/>
      <w:r w:rsidR="00F802CB" w:rsidRPr="00F802CB">
        <w:rPr>
          <w:rFonts w:asciiTheme="minorHAnsi" w:hAnsiTheme="minorHAnsi" w:cstheme="minorHAnsi"/>
          <w:b/>
          <w:bCs/>
          <w:szCs w:val="24"/>
        </w:rPr>
        <w:t>Sustrünk</w:t>
      </w:r>
      <w:proofErr w:type="spellEnd"/>
      <w:r w:rsidR="00F802CB" w:rsidRPr="00F802CB">
        <w:rPr>
          <w:rFonts w:asciiTheme="minorHAnsi" w:hAnsiTheme="minorHAnsi" w:cstheme="minorHAnsi"/>
          <w:b/>
          <w:bCs/>
          <w:szCs w:val="24"/>
        </w:rPr>
        <w:t xml:space="preserve"> da Silva</w:t>
      </w:r>
      <w:r w:rsidRPr="00F802CB">
        <w:rPr>
          <w:rFonts w:asciiTheme="minorHAnsi" w:hAnsiTheme="minorHAnsi" w:cstheme="minorHAnsi"/>
          <w:b/>
          <w:sz w:val="24"/>
          <w:szCs w:val="24"/>
        </w:rPr>
        <w:t>,</w:t>
      </w:r>
      <w:r w:rsidR="00F802CB" w:rsidRPr="00F802CB">
        <w:rPr>
          <w:rFonts w:asciiTheme="minorHAnsi" w:hAnsiTheme="minorHAnsi" w:cstheme="minorHAnsi"/>
          <w:szCs w:val="24"/>
        </w:rPr>
        <w:t xml:space="preserve"> </w:t>
      </w:r>
      <w:r w:rsidRPr="00F802CB">
        <w:rPr>
          <w:rFonts w:asciiTheme="minorHAnsi" w:hAnsiTheme="minorHAnsi" w:cstheme="minorHAnsi"/>
          <w:sz w:val="24"/>
          <w:szCs w:val="24"/>
        </w:rPr>
        <w:t>exercerá a fiscalização do contrato, e registrará todas as ocorrências e as deficiências verificadas em relatório, cuja cópia será encaminhada à licitante vencedora, objetivando a imediata correção das irregularidades</w:t>
      </w:r>
      <w:r w:rsidRPr="00F802CB">
        <w:rPr>
          <w:sz w:val="24"/>
          <w:szCs w:val="24"/>
        </w:rPr>
        <w:t xml:space="preserve"> apontadas.</w:t>
      </w:r>
    </w:p>
    <w:p w:rsidR="007F7A87" w:rsidRPr="00FD2FAA" w:rsidRDefault="00227BF6" w:rsidP="003660D0">
      <w:pPr>
        <w:pStyle w:val="PargrafodaLista"/>
        <w:numPr>
          <w:ilvl w:val="1"/>
          <w:numId w:val="46"/>
        </w:numPr>
        <w:spacing w:after="0"/>
        <w:ind w:left="426" w:hanging="513"/>
        <w:jc w:val="both"/>
        <w:rPr>
          <w:rFonts w:asciiTheme="minorHAnsi" w:hAnsiTheme="minorHAnsi"/>
          <w:szCs w:val="24"/>
        </w:rPr>
      </w:pPr>
      <w:r w:rsidRPr="00FD2FAA">
        <w:rPr>
          <w:sz w:val="24"/>
          <w:szCs w:val="24"/>
        </w:rPr>
        <w:t xml:space="preserve">As exigências e a atuação da fiscalização pelo Município de Tupaciguara em nada </w:t>
      </w:r>
      <w:r w:rsidR="00FD2FAA" w:rsidRPr="00FD2FAA">
        <w:rPr>
          <w:sz w:val="24"/>
          <w:szCs w:val="24"/>
        </w:rPr>
        <w:t>restringem</w:t>
      </w:r>
      <w:r w:rsidRPr="00FD2FAA">
        <w:rPr>
          <w:sz w:val="24"/>
          <w:szCs w:val="24"/>
        </w:rPr>
        <w:t xml:space="preserve"> a responsabilidade, única, integral e exclusiva da licitante vencedora, no que concerne à execução do objeto do contrato.</w:t>
      </w:r>
    </w:p>
    <w:p w:rsidR="00777FC5" w:rsidRDefault="00777FC5" w:rsidP="007E14D5">
      <w:pPr>
        <w:pStyle w:val="PargrafodaLista"/>
        <w:spacing w:after="0"/>
        <w:ind w:left="0"/>
        <w:jc w:val="both"/>
        <w:rPr>
          <w:rFonts w:asciiTheme="minorHAnsi" w:hAnsiTheme="minorHAnsi"/>
          <w:sz w:val="24"/>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502735">
        <w:rPr>
          <w:snapToGrid w:val="0"/>
          <w:szCs w:val="24"/>
        </w:rPr>
        <w:t xml:space="preserve">13 de </w:t>
      </w:r>
      <w:proofErr w:type="gramStart"/>
      <w:r w:rsidR="00502735">
        <w:rPr>
          <w:snapToGrid w:val="0"/>
          <w:szCs w:val="24"/>
        </w:rPr>
        <w:t>Janeiro</w:t>
      </w:r>
      <w:proofErr w:type="gramEnd"/>
      <w:r w:rsidR="00502735">
        <w:rPr>
          <w:snapToGrid w:val="0"/>
          <w:szCs w:val="24"/>
        </w:rPr>
        <w:t xml:space="preserve"> de 2023.</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Pr="007E14D5" w:rsidRDefault="00E228BE" w:rsidP="00862E0E">
      <w:pPr>
        <w:spacing w:line="276" w:lineRule="auto"/>
        <w:jc w:val="center"/>
        <w:rPr>
          <w:rFonts w:ascii="Calibri" w:hAnsi="Calibri"/>
          <w:b/>
          <w:szCs w:val="24"/>
        </w:rPr>
      </w:pPr>
    </w:p>
    <w:p w:rsidR="00862E0E" w:rsidRPr="007E14D5" w:rsidRDefault="00862E0E" w:rsidP="00862E0E">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862E0E">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BF77F9">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4A7691">
      <w:pPr>
        <w:spacing w:line="276" w:lineRule="auto"/>
        <w:jc w:val="center"/>
        <w:rPr>
          <w:rFonts w:ascii="Calibri" w:hAnsi="Calibri"/>
          <w:b/>
          <w:bCs/>
          <w:szCs w:val="24"/>
        </w:rPr>
      </w:pPr>
    </w:p>
    <w:p w:rsidR="00F802CB" w:rsidRDefault="00F802CB"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03</w:t>
      </w:r>
      <w:r w:rsidR="00DB666D">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w:t>
      </w:r>
      <w:r w:rsidR="000B6FD3">
        <w:rPr>
          <w:rFonts w:asciiTheme="minorHAnsi" w:eastAsia="Tahoma" w:hAnsiTheme="minorHAnsi"/>
        </w:rPr>
        <w:t>008/2023</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sidR="003A5DDF">
        <w:rPr>
          <w:rFonts w:asciiTheme="minorHAnsi" w:eastAsia="Tahoma" w:hAnsiTheme="minorHAnsi"/>
        </w:rPr>
        <w:t>0</w:t>
      </w:r>
      <w:r w:rsidR="000B6FD3">
        <w:rPr>
          <w:rFonts w:asciiTheme="minorHAnsi" w:eastAsia="Tahoma" w:hAnsiTheme="minorHAnsi"/>
        </w:rPr>
        <w:t>03/2023</w:t>
      </w:r>
      <w:r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Pr="00403718">
        <w:rPr>
          <w:rFonts w:asciiTheme="minorHAnsi" w:eastAsia="Tahoma" w:hAnsiTheme="minorHAnsi"/>
        </w:rPr>
        <w:t xml:space="preserve">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Pr="003A5DDF">
        <w:rPr>
          <w:rFonts w:ascii="Calibri" w:hAnsi="Calibri"/>
          <w:szCs w:val="24"/>
        </w:rPr>
        <w:t xml:space="preserve">A </w:t>
      </w:r>
      <w:r w:rsidRPr="003A5DDF">
        <w:rPr>
          <w:rFonts w:ascii="Calibri" w:hAnsi="Calibri"/>
          <w:snapToGrid w:val="0"/>
          <w:szCs w:val="24"/>
        </w:rPr>
        <w:t>presente licitação tem por objeto o</w:t>
      </w:r>
      <w:r w:rsidRPr="001046B6">
        <w:rPr>
          <w:snapToGrid w:val="0"/>
          <w:szCs w:val="24"/>
        </w:rPr>
        <w:t xml:space="preserve"> </w:t>
      </w:r>
      <w:r w:rsidR="00FD2FAA" w:rsidRPr="00CB5667">
        <w:rPr>
          <w:rFonts w:ascii="Calibri" w:hAnsi="Calibri" w:cs="Calibri"/>
          <w:szCs w:val="24"/>
        </w:rPr>
        <w:t xml:space="preserve">Registro de Preço para a prestação de serviços de recargas de gases </w:t>
      </w:r>
      <w:r w:rsidR="000B6FD3">
        <w:rPr>
          <w:rFonts w:ascii="Calibri" w:hAnsi="Calibri" w:cs="Calibri"/>
          <w:szCs w:val="24"/>
        </w:rPr>
        <w:t>O</w:t>
      </w:r>
      <w:r w:rsidR="00FD2FAA" w:rsidRPr="00CB5667">
        <w:rPr>
          <w:rFonts w:ascii="Calibri" w:hAnsi="Calibri" w:cs="Calibri"/>
          <w:szCs w:val="24"/>
        </w:rPr>
        <w:t xml:space="preserve">2 e locações de cilindros (incluindo ar comprimido), para suprir a necessidade dos pacientes que necessitam dos gases domiciliar e nos </w:t>
      </w:r>
      <w:proofErr w:type="spellStart"/>
      <w:r w:rsidR="00FD2FAA" w:rsidRPr="00CB5667">
        <w:rPr>
          <w:rFonts w:ascii="Calibri" w:hAnsi="Calibri" w:cs="Calibri"/>
          <w:szCs w:val="24"/>
        </w:rPr>
        <w:t>PSFs</w:t>
      </w:r>
      <w:proofErr w:type="spellEnd"/>
      <w:r w:rsidR="00FD2FAA" w:rsidRPr="00CB5667">
        <w:rPr>
          <w:rFonts w:ascii="Calibri" w:hAnsi="Calibri" w:cs="Calibri"/>
          <w:szCs w:val="24"/>
        </w:rPr>
        <w:t xml:space="preserve"> do município, conforme as quantidades e especificações contidas no Termo de Referência.</w:t>
      </w:r>
    </w:p>
    <w:p w:rsidR="00F537A8" w:rsidRDefault="00F537A8" w:rsidP="00F537A8">
      <w:pPr>
        <w:numPr>
          <w:ilvl w:val="0"/>
          <w:numId w:val="34"/>
        </w:numPr>
        <w:spacing w:line="276" w:lineRule="auto"/>
        <w:ind w:hanging="720"/>
        <w:jc w:val="both"/>
        <w:rPr>
          <w:rFonts w:ascii="Calibri" w:hAnsi="Calibri"/>
          <w:b/>
        </w:rPr>
      </w:pPr>
      <w:r w:rsidRPr="008B0069">
        <w:rPr>
          <w:rFonts w:ascii="Calibri" w:hAnsi="Calibri"/>
          <w:b/>
        </w:rPr>
        <w:t>D</w:t>
      </w:r>
      <w:r>
        <w:rPr>
          <w:rFonts w:ascii="Calibri" w:hAnsi="Calibri"/>
          <w:b/>
        </w:rPr>
        <w:t>i</w:t>
      </w:r>
      <w:r w:rsidRPr="008B0069">
        <w:rPr>
          <w:rFonts w:ascii="Calibri" w:hAnsi="Calibri"/>
          <w:b/>
        </w:rPr>
        <w:t>scriminação dos itens</w:t>
      </w:r>
      <w:r>
        <w:rPr>
          <w:rFonts w:ascii="Calibri" w:hAnsi="Calibri"/>
          <w:b/>
        </w:rPr>
        <w:t xml:space="preserve">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F537A8" w:rsidRPr="00041909" w:rsidTr="00346B34">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617FCA" w:rsidRDefault="00F537A8" w:rsidP="00346B34">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F537A8" w:rsidRPr="00617FCA" w:rsidRDefault="00F537A8" w:rsidP="00F537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r w:rsidRPr="00617FCA">
              <w:rPr>
                <w:rFonts w:asciiTheme="minorHAnsi" w:hAnsiTheme="minorHAnsi"/>
                <w:szCs w:val="24"/>
              </w:rPr>
              <w:t xml:space="preserve"> do </w:t>
            </w:r>
            <w:r>
              <w:rPr>
                <w:rFonts w:asciiTheme="minorHAnsi" w:hAnsiTheme="minorHAnsi"/>
                <w:szCs w:val="24"/>
              </w:rPr>
              <w:t>i</w:t>
            </w:r>
            <w:r w:rsidRPr="00617FCA">
              <w:rPr>
                <w:rFonts w:asciiTheme="minorHAnsi" w:hAnsiTheme="minorHAnsi"/>
                <w:szCs w:val="24"/>
              </w:rPr>
              <w:t>tem</w:t>
            </w:r>
          </w:p>
        </w:tc>
      </w:tr>
      <w:tr w:rsidR="00F537A8"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lastRenderedPageBreak/>
              <w:t>1</w:t>
            </w:r>
          </w:p>
        </w:tc>
        <w:tc>
          <w:tcPr>
            <w:tcW w:w="675" w:type="dxa"/>
            <w:vAlign w:val="center"/>
            <w:hideMark/>
          </w:tcPr>
          <w:p w:rsidR="00F537A8" w:rsidRPr="002A603D"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537A8" w:rsidRPr="00FC241E" w:rsidRDefault="00F537A8" w:rsidP="00346B34">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2.4</w:t>
            </w:r>
            <w:r w:rsidRPr="00FC241E">
              <w:rPr>
                <w:rFonts w:ascii="Times New Roman" w:hAnsi="Times New Roman"/>
                <w:szCs w:val="24"/>
              </w:rPr>
              <w:t>00,00</w:t>
            </w:r>
          </w:p>
          <w:p w:rsidR="00F537A8" w:rsidRPr="00FC241E" w:rsidRDefault="00F537A8" w:rsidP="00346B34">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393166</w:t>
            </w:r>
          </w:p>
        </w:tc>
        <w:tc>
          <w:tcPr>
            <w:tcW w:w="5668"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1"/>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10 M³</w:t>
            </w:r>
          </w:p>
        </w:tc>
        <w:tc>
          <w:tcPr>
            <w:tcW w:w="1634" w:type="dxa"/>
            <w:vAlign w:val="center"/>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F537A8" w:rsidRPr="00041909"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F537A8" w:rsidRPr="002A603D"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537A8" w:rsidRPr="00FC241E" w:rsidRDefault="00F537A8" w:rsidP="00F537A8">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1.500,00</w:t>
            </w:r>
          </w:p>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393165</w:t>
            </w:r>
          </w:p>
        </w:tc>
        <w:tc>
          <w:tcPr>
            <w:tcW w:w="5668"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2"/>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7</w:t>
            </w:r>
            <w:r w:rsidRPr="00FC241E">
              <w:rPr>
                <w:rFonts w:ascii="Times New Roman" w:hAnsi="Times New Roman"/>
                <w:spacing w:val="-1"/>
                <w:szCs w:val="24"/>
              </w:rPr>
              <w:t xml:space="preserve"> </w:t>
            </w:r>
            <w:r w:rsidRPr="00FC241E">
              <w:rPr>
                <w:rFonts w:ascii="Times New Roman" w:hAnsi="Times New Roman"/>
                <w:szCs w:val="24"/>
              </w:rPr>
              <w:t>M³</w:t>
            </w:r>
          </w:p>
        </w:tc>
        <w:tc>
          <w:tcPr>
            <w:tcW w:w="1634" w:type="dxa"/>
          </w:tcPr>
          <w:p w:rsidR="00F537A8" w:rsidRDefault="00F537A8" w:rsidP="00F537A8">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F537A8" w:rsidRPr="002A603D"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537A8" w:rsidRPr="00FC241E" w:rsidRDefault="00F537A8" w:rsidP="00F537A8">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600,00</w:t>
            </w:r>
          </w:p>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393698</w:t>
            </w:r>
          </w:p>
        </w:tc>
        <w:tc>
          <w:tcPr>
            <w:tcW w:w="5668" w:type="dxa"/>
            <w:vAlign w:val="center"/>
            <w:hideMark/>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1M³.</w:t>
            </w:r>
          </w:p>
        </w:tc>
        <w:tc>
          <w:tcPr>
            <w:tcW w:w="1634" w:type="dxa"/>
          </w:tcPr>
          <w:p w:rsidR="00F537A8" w:rsidRDefault="00F537A8" w:rsidP="00F537A8">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4</w:t>
            </w:r>
          </w:p>
        </w:tc>
        <w:tc>
          <w:tcPr>
            <w:tcW w:w="675" w:type="dxa"/>
            <w:vAlign w:val="center"/>
            <w:hideMark/>
          </w:tcPr>
          <w:p w:rsidR="00F537A8" w:rsidRPr="002A603D"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imes New Roman" w:hAnsi="Times New Roman"/>
                <w:color w:val="000000"/>
                <w:szCs w:val="24"/>
              </w:rPr>
              <w:t>UN</w:t>
            </w:r>
          </w:p>
        </w:tc>
        <w:tc>
          <w:tcPr>
            <w:tcW w:w="1396" w:type="dxa"/>
            <w:vAlign w:val="center"/>
            <w:hideMark/>
          </w:tcPr>
          <w:p w:rsidR="00F537A8" w:rsidRPr="00FC241E" w:rsidRDefault="00F537A8" w:rsidP="00F537A8">
            <w:pPr>
              <w:spacing w:before="78"/>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120,00</w:t>
            </w:r>
          </w:p>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393699</w:t>
            </w:r>
          </w:p>
        </w:tc>
        <w:tc>
          <w:tcPr>
            <w:tcW w:w="5668"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2M³.</w:t>
            </w:r>
            <w:r w:rsidRPr="00FC241E">
              <w:rPr>
                <w:rFonts w:ascii="Times New Roman" w:hAnsi="Times New Roman"/>
                <w:color w:val="000000"/>
                <w:szCs w:val="24"/>
              </w:rPr>
              <w:t>³</w:t>
            </w:r>
          </w:p>
        </w:tc>
        <w:tc>
          <w:tcPr>
            <w:tcW w:w="1634" w:type="dxa"/>
          </w:tcPr>
          <w:p w:rsidR="00F537A8" w:rsidRDefault="00F537A8" w:rsidP="00F537A8">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5</w:t>
            </w:r>
          </w:p>
        </w:tc>
        <w:tc>
          <w:tcPr>
            <w:tcW w:w="675" w:type="dxa"/>
            <w:vAlign w:val="center"/>
            <w:hideMark/>
          </w:tcPr>
          <w:p w:rsidR="00F537A8" w:rsidRPr="002A603D"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imes New Roman" w:hAnsi="Times New Roman"/>
                <w:color w:val="000000"/>
                <w:szCs w:val="24"/>
              </w:rPr>
              <w:t>UN</w:t>
            </w:r>
          </w:p>
        </w:tc>
        <w:tc>
          <w:tcPr>
            <w:tcW w:w="1396" w:type="dxa"/>
            <w:vAlign w:val="center"/>
            <w:hideMark/>
          </w:tcPr>
          <w:p w:rsidR="00F537A8" w:rsidRPr="00FC241E" w:rsidRDefault="00F537A8" w:rsidP="00F537A8">
            <w:pPr>
              <w:spacing w:before="80"/>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120,00</w:t>
            </w:r>
          </w:p>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393700</w:t>
            </w:r>
          </w:p>
        </w:tc>
        <w:tc>
          <w:tcPr>
            <w:tcW w:w="5668" w:type="dxa"/>
            <w:vAlign w:val="center"/>
            <w:hideMark/>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3M³</w:t>
            </w:r>
          </w:p>
        </w:tc>
        <w:tc>
          <w:tcPr>
            <w:tcW w:w="1634" w:type="dxa"/>
          </w:tcPr>
          <w:p w:rsidR="00F537A8" w:rsidRDefault="00F537A8" w:rsidP="00F537A8">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6</w:t>
            </w:r>
          </w:p>
        </w:tc>
        <w:tc>
          <w:tcPr>
            <w:tcW w:w="675" w:type="dxa"/>
            <w:vAlign w:val="center"/>
            <w:hideMark/>
          </w:tcPr>
          <w:p w:rsidR="00F537A8" w:rsidRPr="002A603D"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537A8" w:rsidRPr="00FC241E" w:rsidRDefault="00F537A8" w:rsidP="00F537A8">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400,00</w:t>
            </w:r>
          </w:p>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368363</w:t>
            </w:r>
          </w:p>
        </w:tc>
        <w:tc>
          <w:tcPr>
            <w:tcW w:w="5668"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 MEDICINAL</w:t>
            </w:r>
            <w:r w:rsidRPr="00FC241E">
              <w:rPr>
                <w:rFonts w:ascii="Times New Roman" w:hAnsi="Times New Roman"/>
                <w:spacing w:val="-7"/>
                <w:szCs w:val="24"/>
              </w:rPr>
              <w:t xml:space="preserve"> </w:t>
            </w:r>
            <w:r w:rsidRPr="00FC241E">
              <w:rPr>
                <w:rFonts w:ascii="Times New Roman" w:hAnsi="Times New Roman"/>
                <w:szCs w:val="24"/>
              </w:rPr>
              <w:t>EM CILINDRO DE 1 M³</w:t>
            </w:r>
          </w:p>
        </w:tc>
        <w:tc>
          <w:tcPr>
            <w:tcW w:w="1634" w:type="dxa"/>
          </w:tcPr>
          <w:p w:rsidR="00F537A8" w:rsidRDefault="00F537A8" w:rsidP="00F537A8">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7</w:t>
            </w:r>
          </w:p>
        </w:tc>
        <w:tc>
          <w:tcPr>
            <w:tcW w:w="675" w:type="dxa"/>
            <w:vAlign w:val="center"/>
            <w:hideMark/>
          </w:tcPr>
          <w:p w:rsidR="00F537A8" w:rsidRPr="002A603D"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537A8" w:rsidRPr="00FC241E" w:rsidRDefault="00F537A8" w:rsidP="00F537A8">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72.000,00</w:t>
            </w:r>
          </w:p>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368362</w:t>
            </w:r>
          </w:p>
        </w:tc>
        <w:tc>
          <w:tcPr>
            <w:tcW w:w="5668" w:type="dxa"/>
            <w:vAlign w:val="center"/>
            <w:hideMark/>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3"/>
                <w:szCs w:val="24"/>
              </w:rPr>
              <w:t xml:space="preserve"> </w:t>
            </w:r>
            <w:r w:rsidRPr="00FC241E">
              <w:rPr>
                <w:rFonts w:ascii="Times New Roman" w:hAnsi="Times New Roman"/>
                <w:szCs w:val="24"/>
              </w:rPr>
              <w:t>MEDICINAL</w:t>
            </w:r>
            <w:r w:rsidRPr="00FC241E">
              <w:rPr>
                <w:rFonts w:ascii="Times New Roman" w:hAnsi="Times New Roman"/>
                <w:spacing w:val="-6"/>
                <w:szCs w:val="24"/>
              </w:rPr>
              <w:t xml:space="preserve"> </w:t>
            </w:r>
            <w:r w:rsidRPr="00FC241E">
              <w:rPr>
                <w:rFonts w:ascii="Times New Roman" w:hAnsi="Times New Roman"/>
                <w:szCs w:val="24"/>
              </w:rPr>
              <w:t>EM</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4"/>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10</w:t>
            </w:r>
            <w:r w:rsidRPr="00FC241E">
              <w:rPr>
                <w:rFonts w:ascii="Times New Roman" w:hAnsi="Times New Roman"/>
                <w:spacing w:val="-2"/>
                <w:szCs w:val="24"/>
              </w:rPr>
              <w:t xml:space="preserve"> </w:t>
            </w:r>
            <w:r w:rsidRPr="00FC241E">
              <w:rPr>
                <w:rFonts w:ascii="Times New Roman" w:hAnsi="Times New Roman"/>
                <w:szCs w:val="24"/>
              </w:rPr>
              <w:t>M³</w:t>
            </w:r>
          </w:p>
        </w:tc>
        <w:tc>
          <w:tcPr>
            <w:tcW w:w="1634" w:type="dxa"/>
          </w:tcPr>
          <w:p w:rsidR="00F537A8" w:rsidRDefault="00F537A8" w:rsidP="00F537A8">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F537A8">
            <w:pPr>
              <w:jc w:val="center"/>
              <w:rPr>
                <w:rFonts w:asciiTheme="minorHAnsi" w:hAnsiTheme="minorHAnsi"/>
                <w:color w:val="000000"/>
                <w:szCs w:val="24"/>
              </w:rPr>
            </w:pPr>
            <w:r w:rsidRPr="002A603D">
              <w:rPr>
                <w:rFonts w:asciiTheme="minorHAnsi" w:hAnsiTheme="minorHAnsi"/>
                <w:color w:val="000000"/>
                <w:szCs w:val="24"/>
              </w:rPr>
              <w:t>8</w:t>
            </w:r>
          </w:p>
        </w:tc>
        <w:tc>
          <w:tcPr>
            <w:tcW w:w="675" w:type="dxa"/>
            <w:vAlign w:val="center"/>
            <w:hideMark/>
          </w:tcPr>
          <w:p w:rsidR="00F537A8" w:rsidRPr="002A603D"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537A8" w:rsidRPr="00FC241E" w:rsidRDefault="00F537A8" w:rsidP="00F537A8">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240,00</w:t>
            </w:r>
          </w:p>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389563</w:t>
            </w:r>
          </w:p>
        </w:tc>
        <w:tc>
          <w:tcPr>
            <w:tcW w:w="5668" w:type="dxa"/>
            <w:vAlign w:val="center"/>
            <w:hideMark/>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4"/>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4"/>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2M³</w:t>
            </w:r>
          </w:p>
        </w:tc>
        <w:tc>
          <w:tcPr>
            <w:tcW w:w="1634" w:type="dxa"/>
          </w:tcPr>
          <w:p w:rsidR="00F537A8" w:rsidRDefault="00F537A8" w:rsidP="00F537A8">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tcPr>
          <w:p w:rsidR="00F537A8" w:rsidRPr="002A603D" w:rsidRDefault="00F537A8" w:rsidP="00F537A8">
            <w:pPr>
              <w:jc w:val="center"/>
              <w:rPr>
                <w:rFonts w:asciiTheme="minorHAnsi" w:hAnsiTheme="minorHAnsi"/>
                <w:color w:val="000000"/>
                <w:szCs w:val="24"/>
              </w:rPr>
            </w:pPr>
            <w:r>
              <w:rPr>
                <w:rFonts w:asciiTheme="minorHAnsi" w:hAnsiTheme="minorHAnsi"/>
                <w:color w:val="000000"/>
                <w:szCs w:val="24"/>
              </w:rPr>
              <w:t>9</w:t>
            </w:r>
          </w:p>
        </w:tc>
        <w:tc>
          <w:tcPr>
            <w:tcW w:w="675" w:type="dxa"/>
            <w:vAlign w:val="center"/>
          </w:tcPr>
          <w:p w:rsidR="00F537A8" w:rsidRPr="007F4A2C"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M³</w:t>
            </w:r>
          </w:p>
        </w:tc>
        <w:tc>
          <w:tcPr>
            <w:tcW w:w="1396" w:type="dxa"/>
            <w:vAlign w:val="center"/>
          </w:tcPr>
          <w:p w:rsidR="00F537A8" w:rsidRPr="00FC241E" w:rsidRDefault="00F537A8" w:rsidP="00F537A8">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720,00</w:t>
            </w:r>
          </w:p>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389564</w:t>
            </w:r>
          </w:p>
        </w:tc>
        <w:tc>
          <w:tcPr>
            <w:tcW w:w="5668" w:type="dxa"/>
            <w:vAlign w:val="center"/>
          </w:tcPr>
          <w:p w:rsidR="00F537A8" w:rsidRPr="00FC241E" w:rsidRDefault="00F537A8" w:rsidP="00F537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4"/>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4"/>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3M³</w:t>
            </w:r>
          </w:p>
        </w:tc>
        <w:tc>
          <w:tcPr>
            <w:tcW w:w="1634" w:type="dxa"/>
          </w:tcPr>
          <w:p w:rsidR="00F537A8" w:rsidRDefault="00F537A8" w:rsidP="00F537A8">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RPr="00041909"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tcPr>
          <w:p w:rsidR="00F537A8" w:rsidRPr="002A603D" w:rsidRDefault="00F537A8" w:rsidP="00F537A8">
            <w:pPr>
              <w:jc w:val="center"/>
              <w:rPr>
                <w:rFonts w:asciiTheme="minorHAnsi" w:hAnsiTheme="minorHAnsi"/>
                <w:color w:val="000000"/>
                <w:szCs w:val="24"/>
              </w:rPr>
            </w:pPr>
            <w:r>
              <w:rPr>
                <w:rFonts w:asciiTheme="minorHAnsi" w:hAnsiTheme="minorHAnsi"/>
                <w:color w:val="000000"/>
                <w:szCs w:val="24"/>
              </w:rPr>
              <w:t>10</w:t>
            </w:r>
          </w:p>
        </w:tc>
        <w:tc>
          <w:tcPr>
            <w:tcW w:w="675" w:type="dxa"/>
            <w:vAlign w:val="center"/>
          </w:tcPr>
          <w:p w:rsidR="00F537A8" w:rsidRPr="007F4A2C"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M³</w:t>
            </w:r>
          </w:p>
        </w:tc>
        <w:tc>
          <w:tcPr>
            <w:tcW w:w="1396" w:type="dxa"/>
            <w:vAlign w:val="center"/>
          </w:tcPr>
          <w:p w:rsidR="00F537A8" w:rsidRPr="00FC241E" w:rsidRDefault="00F537A8" w:rsidP="00F537A8">
            <w:pPr>
              <w:spacing w:before="78"/>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18.000,00</w:t>
            </w:r>
          </w:p>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tcPr>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389565</w:t>
            </w:r>
          </w:p>
        </w:tc>
        <w:tc>
          <w:tcPr>
            <w:tcW w:w="5668" w:type="dxa"/>
            <w:vAlign w:val="center"/>
          </w:tcPr>
          <w:p w:rsidR="00F537A8" w:rsidRPr="00FC241E" w:rsidRDefault="00F537A8" w:rsidP="00F537A8">
            <w:pPr>
              <w:spacing w:before="78"/>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OXIGÊNIO</w:t>
            </w:r>
            <w:r w:rsidRPr="00FC241E">
              <w:rPr>
                <w:rFonts w:ascii="Times New Roman" w:hAnsi="Times New Roman"/>
                <w:spacing w:val="-5"/>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7M³</w:t>
            </w:r>
          </w:p>
          <w:p w:rsidR="00F537A8" w:rsidRPr="00FC241E" w:rsidRDefault="00F537A8" w:rsidP="00F537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634" w:type="dxa"/>
          </w:tcPr>
          <w:p w:rsidR="00F537A8" w:rsidRDefault="00F537A8" w:rsidP="00F537A8">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lastRenderedPageBreak/>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lastRenderedPageBreak/>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lastRenderedPageBreak/>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lastRenderedPageBreak/>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0B6FD3" w:rsidRPr="000B6FD3" w:rsidRDefault="000B6FD3" w:rsidP="000B6FD3">
      <w:pPr>
        <w:spacing w:line="276" w:lineRule="auto"/>
        <w:rPr>
          <w:rFonts w:ascii="Calibri" w:hAnsi="Calibri"/>
          <w:bCs/>
          <w:szCs w:val="24"/>
        </w:rPr>
      </w:pPr>
      <w:r>
        <w:rPr>
          <w:rFonts w:ascii="Calibri" w:hAnsi="Calibri"/>
          <w:bCs/>
          <w:szCs w:val="24"/>
        </w:rPr>
        <w:t>CPF nº 089.266.356-19</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lastRenderedPageBreak/>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F802CB" w:rsidRDefault="00F802CB"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lastRenderedPageBreak/>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Pr="007C32BD">
        <w:rPr>
          <w:rFonts w:ascii="Calibri" w:hAnsi="Calibri"/>
          <w:b/>
          <w:szCs w:val="24"/>
        </w:rPr>
        <w:t>Sr. Francisco Lourenço Borges Neto</w:t>
      </w:r>
      <w:r w:rsidRPr="003201D1">
        <w:rPr>
          <w:rFonts w:ascii="Calibri" w:hAnsi="Calibri"/>
          <w:szCs w:val="24"/>
        </w:rPr>
        <w:t xml:space="preserve">, brasileiro, casado, produtor rural, portador da cédula de identidade nº. MG </w:t>
      </w:r>
      <w:r>
        <w:rPr>
          <w:rFonts w:ascii="Calibri" w:hAnsi="Calibri"/>
          <w:szCs w:val="24"/>
        </w:rPr>
        <w:t>–</w:t>
      </w:r>
      <w:r w:rsidRPr="003201D1">
        <w:rPr>
          <w:rFonts w:ascii="Calibri" w:hAnsi="Calibri"/>
          <w:szCs w:val="24"/>
        </w:rPr>
        <w:t xml:space="preserve"> 103</w:t>
      </w:r>
      <w:r w:rsidR="00D3380F">
        <w:rPr>
          <w:rFonts w:ascii="Calibri" w:hAnsi="Calibri"/>
          <w:szCs w:val="24"/>
        </w:rPr>
        <w:t>.</w:t>
      </w:r>
      <w:r w:rsidRPr="003201D1">
        <w:rPr>
          <w:rFonts w:ascii="Calibri" w:hAnsi="Calibri"/>
          <w:szCs w:val="24"/>
        </w:rPr>
        <w:t>464</w:t>
      </w:r>
      <w:r w:rsidR="00D3380F">
        <w:rPr>
          <w:rFonts w:ascii="Calibri" w:hAnsi="Calibri"/>
          <w:szCs w:val="24"/>
        </w:rPr>
        <w:t>-08 SSP</w:t>
      </w:r>
      <w:r w:rsidRPr="003201D1">
        <w:rPr>
          <w:rFonts w:ascii="Calibri" w:hAnsi="Calibri"/>
          <w:szCs w:val="24"/>
        </w:rPr>
        <w:t xml:space="preserve">/MG, inscrito no cadastro de pessoas físicas sob o nº. 034.760.586-97, residente e domiciliado nesta cidade na Avenida </w:t>
      </w:r>
      <w:proofErr w:type="spellStart"/>
      <w:r w:rsidRPr="003201D1">
        <w:rPr>
          <w:rFonts w:ascii="Calibri" w:hAnsi="Calibri"/>
          <w:szCs w:val="24"/>
        </w:rPr>
        <w:t>Teodomiro</w:t>
      </w:r>
      <w:proofErr w:type="spellEnd"/>
      <w:r w:rsidRPr="003201D1">
        <w:rPr>
          <w:rFonts w:ascii="Calibri" w:hAnsi="Calibri"/>
          <w:szCs w:val="24"/>
        </w:rPr>
        <w:t xml:space="preserve"> Martins Prudente nº. 43, casa 05, Residencial </w:t>
      </w:r>
      <w:proofErr w:type="spellStart"/>
      <w:r w:rsidRPr="003201D1">
        <w:rPr>
          <w:rFonts w:ascii="Calibri" w:hAnsi="Calibri"/>
          <w:szCs w:val="24"/>
        </w:rPr>
        <w:t>Solarium</w:t>
      </w:r>
      <w:proofErr w:type="spellEnd"/>
      <w:r w:rsidRPr="003201D1">
        <w:rPr>
          <w:rFonts w:ascii="Calibri" w:hAnsi="Calibri"/>
          <w:szCs w:val="24"/>
        </w:rPr>
        <w:t>, bairro Nova Esperança,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25283D">
        <w:rPr>
          <w:rFonts w:ascii="Calibri" w:hAnsi="Calibri" w:cs="Times New Roman"/>
          <w:szCs w:val="24"/>
        </w:rPr>
        <w:t>008/2023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25283D">
        <w:rPr>
          <w:rFonts w:ascii="Calibri" w:hAnsi="Calibri" w:cs="Times New Roman"/>
          <w:szCs w:val="24"/>
        </w:rPr>
        <w:t>03/2023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5283D" w:rsidRDefault="003800D5" w:rsidP="0025283D">
      <w:pPr>
        <w:spacing w:line="276" w:lineRule="auto"/>
        <w:jc w:val="both"/>
        <w:rPr>
          <w:rFonts w:asciiTheme="minorHAnsi" w:hAnsiTheme="minorHAns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Pr>
          <w:rFonts w:ascii="Calibri" w:hAnsi="Calibri"/>
          <w:b/>
          <w:snapToGrid w:val="0"/>
          <w:szCs w:val="24"/>
        </w:rPr>
        <w:t xml:space="preserve">o </w:t>
      </w:r>
      <w:r w:rsidR="0025283D" w:rsidRPr="0025283D">
        <w:rPr>
          <w:rFonts w:ascii="Calibri" w:hAnsi="Calibri" w:cs="Calibri"/>
          <w:b/>
          <w:szCs w:val="24"/>
        </w:rPr>
        <w:t>Registro de Preço para a prestação de ser</w:t>
      </w:r>
      <w:r w:rsidR="000B6FD3">
        <w:rPr>
          <w:rFonts w:ascii="Calibri" w:hAnsi="Calibri" w:cs="Calibri"/>
          <w:b/>
          <w:szCs w:val="24"/>
        </w:rPr>
        <w:t>viços de recargas de gases O2</w:t>
      </w:r>
      <w:r w:rsidR="0025283D" w:rsidRPr="0025283D">
        <w:rPr>
          <w:rFonts w:ascii="Calibri" w:hAnsi="Calibri" w:cs="Calibri"/>
          <w:b/>
          <w:szCs w:val="24"/>
        </w:rPr>
        <w:t xml:space="preserve"> e locações de cilindros (incluindo ar comprimido), para suprir a necessidade dos pacientes que necessitam dos gases domiciliar e nos </w:t>
      </w:r>
      <w:proofErr w:type="spellStart"/>
      <w:r w:rsidR="0025283D" w:rsidRPr="0025283D">
        <w:rPr>
          <w:rFonts w:ascii="Calibri" w:hAnsi="Calibri" w:cs="Calibri"/>
          <w:b/>
          <w:szCs w:val="24"/>
        </w:rPr>
        <w:t>PSFs</w:t>
      </w:r>
      <w:proofErr w:type="spellEnd"/>
      <w:r w:rsidR="0025283D" w:rsidRPr="0025283D">
        <w:rPr>
          <w:rFonts w:ascii="Calibri" w:hAnsi="Calibri" w:cs="Calibri"/>
          <w:b/>
          <w:szCs w:val="24"/>
        </w:rPr>
        <w:t xml:space="preserve"> do município, conforme 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0B6FD3">
        <w:rPr>
          <w:rFonts w:ascii="Calibri" w:hAnsi="Calibri"/>
          <w:szCs w:val="24"/>
        </w:rPr>
        <w:t>03/2023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F537A8" w:rsidRPr="00617FCA" w:rsidTr="00346B34">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617FCA" w:rsidRDefault="00F537A8" w:rsidP="00346B34">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F537A8" w:rsidRPr="00617FCA" w:rsidRDefault="00F537A8" w:rsidP="00F537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 do item</w:t>
            </w:r>
          </w:p>
        </w:tc>
      </w:tr>
      <w:tr w:rsidR="00F537A8" w:rsidRPr="00FC241E"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lastRenderedPageBreak/>
              <w:t>1</w:t>
            </w:r>
          </w:p>
        </w:tc>
        <w:tc>
          <w:tcPr>
            <w:tcW w:w="675" w:type="dxa"/>
            <w:vAlign w:val="center"/>
            <w:hideMark/>
          </w:tcPr>
          <w:p w:rsidR="00F537A8" w:rsidRPr="002A603D"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537A8" w:rsidRPr="00FC241E" w:rsidRDefault="00F537A8" w:rsidP="00346B34">
            <w:pPr>
              <w:spacing w:before="77"/>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2.4</w:t>
            </w:r>
            <w:r w:rsidRPr="00FC241E">
              <w:rPr>
                <w:rFonts w:ascii="Times New Roman" w:hAnsi="Times New Roman"/>
                <w:szCs w:val="24"/>
              </w:rPr>
              <w:t>00,00</w:t>
            </w:r>
          </w:p>
          <w:p w:rsidR="00F537A8" w:rsidRPr="00FC241E" w:rsidRDefault="00F537A8" w:rsidP="00346B34">
            <w:pPr>
              <w:spacing w:line="178" w:lineRule="exact"/>
              <w:ind w:right="-229"/>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393166</w:t>
            </w:r>
          </w:p>
        </w:tc>
        <w:tc>
          <w:tcPr>
            <w:tcW w:w="5668"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1"/>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10 M³</w:t>
            </w:r>
          </w:p>
        </w:tc>
        <w:tc>
          <w:tcPr>
            <w:tcW w:w="1634" w:type="dxa"/>
            <w:vAlign w:val="center"/>
          </w:tcPr>
          <w:p w:rsidR="00F537A8" w:rsidRPr="00FC241E" w:rsidRDefault="00F537A8" w:rsidP="00F537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F537A8"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F537A8" w:rsidRPr="002A603D"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537A8" w:rsidRPr="00FC241E" w:rsidRDefault="00F537A8" w:rsidP="00346B34">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1.500,00</w:t>
            </w:r>
          </w:p>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393165</w:t>
            </w:r>
          </w:p>
        </w:tc>
        <w:tc>
          <w:tcPr>
            <w:tcW w:w="5668"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2"/>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7</w:t>
            </w:r>
            <w:r w:rsidRPr="00FC241E">
              <w:rPr>
                <w:rFonts w:ascii="Times New Roman" w:hAnsi="Times New Roman"/>
                <w:spacing w:val="-1"/>
                <w:szCs w:val="24"/>
              </w:rPr>
              <w:t xml:space="preserve"> </w:t>
            </w:r>
            <w:r w:rsidRPr="00FC241E">
              <w:rPr>
                <w:rFonts w:ascii="Times New Roman" w:hAnsi="Times New Roman"/>
                <w:szCs w:val="24"/>
              </w:rPr>
              <w:t>M³</w:t>
            </w:r>
          </w:p>
        </w:tc>
        <w:tc>
          <w:tcPr>
            <w:tcW w:w="1634" w:type="dxa"/>
          </w:tcPr>
          <w:p w:rsidR="00F537A8" w:rsidRDefault="00F537A8" w:rsidP="00346B34">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F537A8" w:rsidRPr="002A603D"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2A603D">
              <w:rPr>
                <w:rFonts w:asciiTheme="minorHAnsi" w:hAnsiTheme="minorHAnsi"/>
                <w:color w:val="000000"/>
                <w:szCs w:val="24"/>
              </w:rPr>
              <w:t>UN</w:t>
            </w:r>
          </w:p>
        </w:tc>
        <w:tc>
          <w:tcPr>
            <w:tcW w:w="1396" w:type="dxa"/>
            <w:vAlign w:val="center"/>
            <w:hideMark/>
          </w:tcPr>
          <w:p w:rsidR="00F537A8" w:rsidRPr="00FC241E" w:rsidRDefault="00F537A8" w:rsidP="00346B34">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600,00</w:t>
            </w:r>
          </w:p>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393698</w:t>
            </w:r>
          </w:p>
        </w:tc>
        <w:tc>
          <w:tcPr>
            <w:tcW w:w="5668"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1M³.</w:t>
            </w:r>
          </w:p>
        </w:tc>
        <w:tc>
          <w:tcPr>
            <w:tcW w:w="1634" w:type="dxa"/>
          </w:tcPr>
          <w:p w:rsidR="00F537A8" w:rsidRDefault="00F537A8" w:rsidP="00346B34">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4</w:t>
            </w:r>
          </w:p>
        </w:tc>
        <w:tc>
          <w:tcPr>
            <w:tcW w:w="675" w:type="dxa"/>
            <w:vAlign w:val="center"/>
            <w:hideMark/>
          </w:tcPr>
          <w:p w:rsidR="00F537A8" w:rsidRPr="002A603D"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imes New Roman" w:hAnsi="Times New Roman"/>
                <w:color w:val="000000"/>
                <w:szCs w:val="24"/>
              </w:rPr>
              <w:t>UN</w:t>
            </w:r>
          </w:p>
        </w:tc>
        <w:tc>
          <w:tcPr>
            <w:tcW w:w="1396" w:type="dxa"/>
            <w:vAlign w:val="center"/>
            <w:hideMark/>
          </w:tcPr>
          <w:p w:rsidR="00F537A8" w:rsidRPr="00FC241E" w:rsidRDefault="00F537A8" w:rsidP="00346B34">
            <w:pPr>
              <w:spacing w:before="78"/>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120,00</w:t>
            </w:r>
          </w:p>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393699</w:t>
            </w:r>
          </w:p>
        </w:tc>
        <w:tc>
          <w:tcPr>
            <w:tcW w:w="5668"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2M³.</w:t>
            </w:r>
            <w:r w:rsidRPr="00FC241E">
              <w:rPr>
                <w:rFonts w:ascii="Times New Roman" w:hAnsi="Times New Roman"/>
                <w:color w:val="000000"/>
                <w:szCs w:val="24"/>
              </w:rPr>
              <w:t>³</w:t>
            </w:r>
          </w:p>
        </w:tc>
        <w:tc>
          <w:tcPr>
            <w:tcW w:w="1634" w:type="dxa"/>
          </w:tcPr>
          <w:p w:rsidR="00F537A8" w:rsidRDefault="00F537A8" w:rsidP="00346B34">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5</w:t>
            </w:r>
          </w:p>
        </w:tc>
        <w:tc>
          <w:tcPr>
            <w:tcW w:w="675" w:type="dxa"/>
            <w:vAlign w:val="center"/>
            <w:hideMark/>
          </w:tcPr>
          <w:p w:rsidR="00F537A8" w:rsidRPr="002A603D"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imes New Roman" w:hAnsi="Times New Roman"/>
                <w:color w:val="000000"/>
                <w:szCs w:val="24"/>
              </w:rPr>
              <w:t>UN</w:t>
            </w:r>
          </w:p>
        </w:tc>
        <w:tc>
          <w:tcPr>
            <w:tcW w:w="1396" w:type="dxa"/>
            <w:vAlign w:val="center"/>
            <w:hideMark/>
          </w:tcPr>
          <w:p w:rsidR="00F537A8" w:rsidRPr="00FC241E" w:rsidRDefault="00F537A8" w:rsidP="00346B34">
            <w:pPr>
              <w:spacing w:before="80"/>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120,00</w:t>
            </w:r>
          </w:p>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393700</w:t>
            </w:r>
          </w:p>
        </w:tc>
        <w:tc>
          <w:tcPr>
            <w:tcW w:w="5668"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LOCAÇÃO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CILINDRO</w:t>
            </w:r>
            <w:r w:rsidRPr="00FC241E">
              <w:rPr>
                <w:rFonts w:ascii="Times New Roman" w:hAnsi="Times New Roman"/>
                <w:spacing w:val="-3"/>
                <w:szCs w:val="24"/>
              </w:rPr>
              <w:t xml:space="preserve"> </w:t>
            </w:r>
            <w:r w:rsidRPr="00FC241E">
              <w:rPr>
                <w:rFonts w:ascii="Times New Roman" w:hAnsi="Times New Roman"/>
                <w:szCs w:val="24"/>
              </w:rPr>
              <w:t>DE</w:t>
            </w:r>
            <w:r w:rsidRPr="00FC241E">
              <w:rPr>
                <w:rFonts w:ascii="Times New Roman" w:hAnsi="Times New Roman"/>
                <w:spacing w:val="-1"/>
                <w:szCs w:val="24"/>
              </w:rPr>
              <w:t xml:space="preserve"> </w:t>
            </w:r>
            <w:r w:rsidRPr="00FC241E">
              <w:rPr>
                <w:rFonts w:ascii="Times New Roman" w:hAnsi="Times New Roman"/>
                <w:szCs w:val="24"/>
              </w:rPr>
              <w:t>3M³</w:t>
            </w:r>
          </w:p>
        </w:tc>
        <w:tc>
          <w:tcPr>
            <w:tcW w:w="1634" w:type="dxa"/>
          </w:tcPr>
          <w:p w:rsidR="00F537A8" w:rsidRDefault="00F537A8" w:rsidP="00346B34">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6</w:t>
            </w:r>
          </w:p>
        </w:tc>
        <w:tc>
          <w:tcPr>
            <w:tcW w:w="675" w:type="dxa"/>
            <w:vAlign w:val="center"/>
            <w:hideMark/>
          </w:tcPr>
          <w:p w:rsidR="00F537A8" w:rsidRPr="002A603D"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537A8" w:rsidRPr="00FC241E" w:rsidRDefault="00F537A8" w:rsidP="00346B34">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400,00</w:t>
            </w:r>
          </w:p>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368363</w:t>
            </w:r>
          </w:p>
        </w:tc>
        <w:tc>
          <w:tcPr>
            <w:tcW w:w="5668"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 MEDICINAL</w:t>
            </w:r>
            <w:r w:rsidRPr="00FC241E">
              <w:rPr>
                <w:rFonts w:ascii="Times New Roman" w:hAnsi="Times New Roman"/>
                <w:spacing w:val="-7"/>
                <w:szCs w:val="24"/>
              </w:rPr>
              <w:t xml:space="preserve"> </w:t>
            </w:r>
            <w:r w:rsidRPr="00FC241E">
              <w:rPr>
                <w:rFonts w:ascii="Times New Roman" w:hAnsi="Times New Roman"/>
                <w:szCs w:val="24"/>
              </w:rPr>
              <w:t>EM CILINDRO DE 1 M³</w:t>
            </w:r>
          </w:p>
        </w:tc>
        <w:tc>
          <w:tcPr>
            <w:tcW w:w="1634" w:type="dxa"/>
          </w:tcPr>
          <w:p w:rsidR="00F537A8" w:rsidRDefault="00F537A8" w:rsidP="00346B34">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7</w:t>
            </w:r>
          </w:p>
        </w:tc>
        <w:tc>
          <w:tcPr>
            <w:tcW w:w="675" w:type="dxa"/>
            <w:vAlign w:val="center"/>
            <w:hideMark/>
          </w:tcPr>
          <w:p w:rsidR="00F537A8" w:rsidRPr="002A603D"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537A8" w:rsidRPr="00FC241E" w:rsidRDefault="00F537A8" w:rsidP="00346B34">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72.000,00</w:t>
            </w:r>
          </w:p>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368362</w:t>
            </w:r>
          </w:p>
        </w:tc>
        <w:tc>
          <w:tcPr>
            <w:tcW w:w="5668" w:type="dxa"/>
            <w:vAlign w:val="center"/>
            <w:hideMark/>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3"/>
                <w:szCs w:val="24"/>
              </w:rPr>
              <w:t xml:space="preserve"> </w:t>
            </w:r>
            <w:r w:rsidRPr="00FC241E">
              <w:rPr>
                <w:rFonts w:ascii="Times New Roman" w:hAnsi="Times New Roman"/>
                <w:szCs w:val="24"/>
              </w:rPr>
              <w:t>MEDICINAL</w:t>
            </w:r>
            <w:r w:rsidRPr="00FC241E">
              <w:rPr>
                <w:rFonts w:ascii="Times New Roman" w:hAnsi="Times New Roman"/>
                <w:spacing w:val="-6"/>
                <w:szCs w:val="24"/>
              </w:rPr>
              <w:t xml:space="preserve"> </w:t>
            </w:r>
            <w:r w:rsidRPr="00FC241E">
              <w:rPr>
                <w:rFonts w:ascii="Times New Roman" w:hAnsi="Times New Roman"/>
                <w:szCs w:val="24"/>
              </w:rPr>
              <w:t>EM</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4"/>
                <w:szCs w:val="24"/>
              </w:rPr>
              <w:t xml:space="preserve"> </w:t>
            </w:r>
            <w:r w:rsidRPr="00FC241E">
              <w:rPr>
                <w:rFonts w:ascii="Times New Roman" w:hAnsi="Times New Roman"/>
                <w:szCs w:val="24"/>
              </w:rPr>
              <w:t>DE</w:t>
            </w:r>
            <w:r w:rsidRPr="00FC241E">
              <w:rPr>
                <w:rFonts w:ascii="Times New Roman" w:hAnsi="Times New Roman"/>
                <w:spacing w:val="-2"/>
                <w:szCs w:val="24"/>
              </w:rPr>
              <w:t xml:space="preserve"> </w:t>
            </w:r>
            <w:r w:rsidRPr="00FC241E">
              <w:rPr>
                <w:rFonts w:ascii="Times New Roman" w:hAnsi="Times New Roman"/>
                <w:szCs w:val="24"/>
              </w:rPr>
              <w:t>10</w:t>
            </w:r>
            <w:r w:rsidRPr="00FC241E">
              <w:rPr>
                <w:rFonts w:ascii="Times New Roman" w:hAnsi="Times New Roman"/>
                <w:spacing w:val="-2"/>
                <w:szCs w:val="24"/>
              </w:rPr>
              <w:t xml:space="preserve"> </w:t>
            </w:r>
            <w:r w:rsidRPr="00FC241E">
              <w:rPr>
                <w:rFonts w:ascii="Times New Roman" w:hAnsi="Times New Roman"/>
                <w:szCs w:val="24"/>
              </w:rPr>
              <w:t>M³</w:t>
            </w:r>
          </w:p>
        </w:tc>
        <w:tc>
          <w:tcPr>
            <w:tcW w:w="1634" w:type="dxa"/>
          </w:tcPr>
          <w:p w:rsidR="00F537A8" w:rsidRDefault="00F537A8" w:rsidP="00346B34">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2A603D" w:rsidRDefault="00F537A8" w:rsidP="00346B34">
            <w:pPr>
              <w:jc w:val="center"/>
              <w:rPr>
                <w:rFonts w:asciiTheme="minorHAnsi" w:hAnsiTheme="minorHAnsi"/>
                <w:color w:val="000000"/>
                <w:szCs w:val="24"/>
              </w:rPr>
            </w:pPr>
            <w:r w:rsidRPr="002A603D">
              <w:rPr>
                <w:rFonts w:asciiTheme="minorHAnsi" w:hAnsiTheme="minorHAnsi"/>
                <w:color w:val="000000"/>
                <w:szCs w:val="24"/>
              </w:rPr>
              <w:t>8</w:t>
            </w:r>
          </w:p>
        </w:tc>
        <w:tc>
          <w:tcPr>
            <w:tcW w:w="675" w:type="dxa"/>
            <w:vAlign w:val="center"/>
            <w:hideMark/>
          </w:tcPr>
          <w:p w:rsidR="00F537A8" w:rsidRPr="002A603D"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F4A2C">
              <w:rPr>
                <w:rFonts w:ascii="Times New Roman" w:hAnsi="Times New Roman"/>
                <w:color w:val="000000"/>
                <w:szCs w:val="24"/>
              </w:rPr>
              <w:t>M³</w:t>
            </w:r>
          </w:p>
        </w:tc>
        <w:tc>
          <w:tcPr>
            <w:tcW w:w="1396" w:type="dxa"/>
            <w:vAlign w:val="center"/>
            <w:hideMark/>
          </w:tcPr>
          <w:p w:rsidR="00F537A8" w:rsidRPr="00FC241E" w:rsidRDefault="00F537A8" w:rsidP="00346B34">
            <w:pPr>
              <w:spacing w:before="77"/>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240,00</w:t>
            </w:r>
          </w:p>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389563</w:t>
            </w:r>
          </w:p>
        </w:tc>
        <w:tc>
          <w:tcPr>
            <w:tcW w:w="5668" w:type="dxa"/>
            <w:vAlign w:val="center"/>
            <w:hideMark/>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4"/>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4"/>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2M³</w:t>
            </w:r>
          </w:p>
        </w:tc>
        <w:tc>
          <w:tcPr>
            <w:tcW w:w="1634" w:type="dxa"/>
          </w:tcPr>
          <w:p w:rsidR="00F537A8" w:rsidRDefault="00F537A8" w:rsidP="00346B34">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r w:rsidR="00F537A8"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tcPr>
          <w:p w:rsidR="00F537A8" w:rsidRPr="002A603D" w:rsidRDefault="00F537A8" w:rsidP="00346B34">
            <w:pPr>
              <w:jc w:val="center"/>
              <w:rPr>
                <w:rFonts w:asciiTheme="minorHAnsi" w:hAnsiTheme="minorHAnsi"/>
                <w:color w:val="000000"/>
                <w:szCs w:val="24"/>
              </w:rPr>
            </w:pPr>
            <w:r>
              <w:rPr>
                <w:rFonts w:asciiTheme="minorHAnsi" w:hAnsiTheme="minorHAnsi"/>
                <w:color w:val="000000"/>
                <w:szCs w:val="24"/>
              </w:rPr>
              <w:t>9</w:t>
            </w:r>
          </w:p>
        </w:tc>
        <w:tc>
          <w:tcPr>
            <w:tcW w:w="675" w:type="dxa"/>
            <w:vAlign w:val="center"/>
          </w:tcPr>
          <w:p w:rsidR="00F537A8" w:rsidRPr="007F4A2C"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M³</w:t>
            </w:r>
          </w:p>
        </w:tc>
        <w:tc>
          <w:tcPr>
            <w:tcW w:w="1396" w:type="dxa"/>
            <w:vAlign w:val="center"/>
          </w:tcPr>
          <w:p w:rsidR="00F537A8" w:rsidRPr="00FC241E" w:rsidRDefault="00F537A8" w:rsidP="00346B34">
            <w:pPr>
              <w:spacing w:before="78"/>
              <w:ind w:right="18"/>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241E">
              <w:rPr>
                <w:rFonts w:ascii="Times New Roman" w:hAnsi="Times New Roman"/>
                <w:szCs w:val="24"/>
              </w:rPr>
              <w:t>720,00</w:t>
            </w:r>
          </w:p>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389564</w:t>
            </w:r>
          </w:p>
        </w:tc>
        <w:tc>
          <w:tcPr>
            <w:tcW w:w="5668" w:type="dxa"/>
            <w:vAlign w:val="center"/>
          </w:tcPr>
          <w:p w:rsidR="00F537A8" w:rsidRPr="00FC241E" w:rsidRDefault="00F537A8" w:rsidP="00346B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OXIGÊNIO</w:t>
            </w:r>
            <w:r w:rsidRPr="00FC241E">
              <w:rPr>
                <w:rFonts w:ascii="Times New Roman" w:hAnsi="Times New Roman"/>
                <w:spacing w:val="-4"/>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4"/>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3M³</w:t>
            </w:r>
          </w:p>
        </w:tc>
        <w:tc>
          <w:tcPr>
            <w:tcW w:w="1634" w:type="dxa"/>
          </w:tcPr>
          <w:p w:rsidR="00F537A8" w:rsidRDefault="00F537A8" w:rsidP="00346B34">
            <w:pPr>
              <w:cnfStyle w:val="000000100000" w:firstRow="0" w:lastRow="0" w:firstColumn="0" w:lastColumn="0" w:oddVBand="0" w:evenVBand="0" w:oddHBand="1" w:evenHBand="0" w:firstRowFirstColumn="0" w:firstRowLastColumn="0" w:lastRowFirstColumn="0" w:lastRowLastColumn="0"/>
            </w:pPr>
            <w:r w:rsidRPr="00F7617E">
              <w:rPr>
                <w:rFonts w:ascii="Times New Roman" w:hAnsi="Times New Roman"/>
                <w:color w:val="000000"/>
                <w:szCs w:val="24"/>
              </w:rPr>
              <w:t>R$</w:t>
            </w:r>
          </w:p>
        </w:tc>
      </w:tr>
      <w:tr w:rsidR="00F537A8" w:rsidTr="00346B34">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tcPr>
          <w:p w:rsidR="00F537A8" w:rsidRPr="002A603D" w:rsidRDefault="00F537A8" w:rsidP="00346B34">
            <w:pPr>
              <w:jc w:val="center"/>
              <w:rPr>
                <w:rFonts w:asciiTheme="minorHAnsi" w:hAnsiTheme="minorHAnsi"/>
                <w:color w:val="000000"/>
                <w:szCs w:val="24"/>
              </w:rPr>
            </w:pPr>
            <w:r>
              <w:rPr>
                <w:rFonts w:asciiTheme="minorHAnsi" w:hAnsiTheme="minorHAnsi"/>
                <w:color w:val="000000"/>
                <w:szCs w:val="24"/>
              </w:rPr>
              <w:t>10</w:t>
            </w:r>
          </w:p>
        </w:tc>
        <w:tc>
          <w:tcPr>
            <w:tcW w:w="675" w:type="dxa"/>
            <w:vAlign w:val="center"/>
          </w:tcPr>
          <w:p w:rsidR="00F537A8" w:rsidRPr="007F4A2C"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M³</w:t>
            </w:r>
          </w:p>
        </w:tc>
        <w:tc>
          <w:tcPr>
            <w:tcW w:w="1396" w:type="dxa"/>
            <w:vAlign w:val="center"/>
          </w:tcPr>
          <w:p w:rsidR="00F537A8" w:rsidRPr="00FC241E" w:rsidRDefault="00F537A8" w:rsidP="00346B34">
            <w:pPr>
              <w:spacing w:before="78"/>
              <w:ind w:right="18"/>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18.000,00</w:t>
            </w:r>
          </w:p>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tcPr>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szCs w:val="24"/>
              </w:rPr>
              <w:t>389565</w:t>
            </w:r>
          </w:p>
        </w:tc>
        <w:tc>
          <w:tcPr>
            <w:tcW w:w="5668" w:type="dxa"/>
            <w:vAlign w:val="center"/>
          </w:tcPr>
          <w:p w:rsidR="00F537A8" w:rsidRPr="00FC241E" w:rsidRDefault="00F537A8" w:rsidP="00346B34">
            <w:pPr>
              <w:spacing w:before="78"/>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FC241E">
              <w:rPr>
                <w:rFonts w:ascii="Times New Roman" w:hAnsi="Times New Roman"/>
                <w:szCs w:val="24"/>
              </w:rPr>
              <w:t>OXIGÊNIO</w:t>
            </w:r>
            <w:r w:rsidRPr="00FC241E">
              <w:rPr>
                <w:rFonts w:ascii="Times New Roman" w:hAnsi="Times New Roman"/>
                <w:spacing w:val="-5"/>
                <w:szCs w:val="24"/>
              </w:rPr>
              <w:t xml:space="preserve"> </w:t>
            </w:r>
            <w:r w:rsidRPr="00FC241E">
              <w:rPr>
                <w:rFonts w:ascii="Times New Roman" w:hAnsi="Times New Roman"/>
                <w:szCs w:val="24"/>
              </w:rPr>
              <w:t>MEDICINAL</w:t>
            </w:r>
            <w:r w:rsidRPr="00FC241E">
              <w:rPr>
                <w:rFonts w:ascii="Times New Roman" w:hAnsi="Times New Roman"/>
                <w:spacing w:val="-8"/>
                <w:szCs w:val="24"/>
              </w:rPr>
              <w:t xml:space="preserve"> </w:t>
            </w:r>
            <w:r w:rsidRPr="00FC241E">
              <w:rPr>
                <w:rFonts w:ascii="Times New Roman" w:hAnsi="Times New Roman"/>
                <w:szCs w:val="24"/>
              </w:rPr>
              <w:t>EM</w:t>
            </w:r>
            <w:r w:rsidRPr="00FC241E">
              <w:rPr>
                <w:rFonts w:ascii="Times New Roman" w:hAnsi="Times New Roman"/>
                <w:spacing w:val="-3"/>
                <w:szCs w:val="24"/>
              </w:rPr>
              <w:t xml:space="preserve"> </w:t>
            </w:r>
            <w:r w:rsidRPr="00FC241E">
              <w:rPr>
                <w:rFonts w:ascii="Times New Roman" w:hAnsi="Times New Roman"/>
                <w:szCs w:val="24"/>
              </w:rPr>
              <w:t>CILINDRO</w:t>
            </w:r>
            <w:r w:rsidRPr="00FC241E">
              <w:rPr>
                <w:rFonts w:ascii="Times New Roman" w:hAnsi="Times New Roman"/>
                <w:spacing w:val="-5"/>
                <w:szCs w:val="24"/>
              </w:rPr>
              <w:t xml:space="preserve"> </w:t>
            </w:r>
            <w:r w:rsidRPr="00FC241E">
              <w:rPr>
                <w:rFonts w:ascii="Times New Roman" w:hAnsi="Times New Roman"/>
                <w:szCs w:val="24"/>
              </w:rPr>
              <w:t>DE</w:t>
            </w:r>
            <w:r w:rsidRPr="00FC241E">
              <w:rPr>
                <w:rFonts w:ascii="Times New Roman" w:hAnsi="Times New Roman"/>
                <w:spacing w:val="-3"/>
                <w:szCs w:val="24"/>
              </w:rPr>
              <w:t xml:space="preserve"> </w:t>
            </w:r>
            <w:r w:rsidRPr="00FC241E">
              <w:rPr>
                <w:rFonts w:ascii="Times New Roman" w:hAnsi="Times New Roman"/>
                <w:szCs w:val="24"/>
              </w:rPr>
              <w:t>7M³</w:t>
            </w:r>
          </w:p>
          <w:p w:rsidR="00F537A8" w:rsidRPr="00FC241E" w:rsidRDefault="00F537A8" w:rsidP="00346B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634" w:type="dxa"/>
          </w:tcPr>
          <w:p w:rsidR="00F537A8" w:rsidRDefault="00F537A8" w:rsidP="00346B34">
            <w:pPr>
              <w:cnfStyle w:val="000000000000" w:firstRow="0" w:lastRow="0" w:firstColumn="0" w:lastColumn="0" w:oddVBand="0" w:evenVBand="0" w:oddHBand="0" w:evenHBand="0" w:firstRowFirstColumn="0" w:firstRowLastColumn="0" w:lastRowFirstColumn="0" w:lastRowLastColumn="0"/>
            </w:pPr>
            <w:r w:rsidRPr="00F7617E">
              <w:rPr>
                <w:rFonts w:ascii="Times New Roman" w:hAnsi="Times New Roman"/>
                <w:color w:val="000000"/>
                <w:szCs w:val="24"/>
              </w:rPr>
              <w:t>R$</w:t>
            </w:r>
          </w:p>
        </w:tc>
      </w:tr>
    </w:tbl>
    <w:p w:rsidR="00F537A8" w:rsidRDefault="00F537A8" w:rsidP="003800D5">
      <w:pPr>
        <w:spacing w:line="276" w:lineRule="auto"/>
        <w:jc w:val="both"/>
        <w:rPr>
          <w:rFonts w:ascii="Calibri" w:hAnsi="Calibri"/>
          <w:szCs w:val="24"/>
        </w:rPr>
      </w:pPr>
    </w:p>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221445" w:rsidRPr="00210E3F"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500.0000.0000.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lastRenderedPageBreak/>
        <w:t>236</w:t>
      </w:r>
      <w:r w:rsidRPr="00210E3F">
        <w:rPr>
          <w:rFonts w:ascii="Calibri" w:hAnsi="Calibri"/>
          <w:b/>
          <w:szCs w:val="24"/>
        </w:rPr>
        <w:t xml:space="preserve"> – 01.0</w:t>
      </w:r>
      <w:r>
        <w:rPr>
          <w:rFonts w:ascii="Calibri" w:hAnsi="Calibri"/>
          <w:b/>
          <w:szCs w:val="24"/>
        </w:rPr>
        <w:t>600.0000.0000.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02.05.02.10.302.0003.20130.3.3.90.39 – Outros Serviços de Terceiros Pessoa Jurídica – Ficha 257 – 01.0500.0000.0000.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02.05.02.10.302.0003.20130.3.3.90.39 – Outros Serviços de Terceiros Pessoa Jurídica – Ficha 257 – 01.0621.0000.0000.</w:t>
      </w:r>
    </w:p>
    <w:p w:rsidR="00221445" w:rsidRPr="00210E3F" w:rsidRDefault="00221445" w:rsidP="00221445">
      <w:pPr>
        <w:spacing w:line="276" w:lineRule="auto"/>
        <w:jc w:val="both"/>
        <w:rPr>
          <w:rFonts w:ascii="Calibri" w:hAnsi="Calibri"/>
          <w:b/>
          <w:szCs w:val="24"/>
        </w:rPr>
      </w:pPr>
      <w:r>
        <w:rPr>
          <w:rFonts w:ascii="Calibri" w:hAnsi="Calibri"/>
          <w:b/>
          <w:szCs w:val="24"/>
        </w:rPr>
        <w:t>02.05.02.10.302.0003.20130.3.3.90.39 – Outros Serviços de Terceiros Pessoa Jurídica – Ficha 257 – 01.0600.0000.0000.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3800D5" w:rsidRPr="004A7691" w:rsidRDefault="003800D5" w:rsidP="003800D5">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w:t>
      </w:r>
      <w:r w:rsidRPr="004A7691">
        <w:rPr>
          <w:rFonts w:ascii="Calibri" w:hAnsi="Calibri"/>
          <w:szCs w:val="24"/>
        </w:rPr>
        <w:lastRenderedPageBreak/>
        <w:t>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Pr="004A7691"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lastRenderedPageBreak/>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Cs/>
          <w:szCs w:val="24"/>
        </w:rPr>
      </w:pPr>
      <w:r>
        <w:rPr>
          <w:rFonts w:ascii="Calibri" w:hAnsi="Calibri"/>
          <w:bCs/>
          <w:szCs w:val="24"/>
        </w:rPr>
        <w:t xml:space="preserve">Rafael </w:t>
      </w:r>
      <w:proofErr w:type="spellStart"/>
      <w:r>
        <w:rPr>
          <w:rFonts w:ascii="Calibri" w:hAnsi="Calibri"/>
          <w:bCs/>
          <w:szCs w:val="24"/>
        </w:rPr>
        <w:t>Susstrünk</w:t>
      </w:r>
      <w:proofErr w:type="spellEnd"/>
      <w:r>
        <w:rPr>
          <w:rFonts w:ascii="Calibri" w:hAnsi="Calibri"/>
          <w:bCs/>
          <w:szCs w:val="24"/>
        </w:rPr>
        <w:t xml:space="preserve"> da Silva</w:t>
      </w:r>
    </w:p>
    <w:p w:rsidR="003800D5" w:rsidRPr="004A7691" w:rsidRDefault="000B6FD3" w:rsidP="000B6FD3">
      <w:pPr>
        <w:spacing w:line="276" w:lineRule="auto"/>
        <w:rPr>
          <w:rFonts w:ascii="Calibri" w:hAnsi="Calibri"/>
          <w:szCs w:val="24"/>
        </w:rPr>
      </w:pPr>
      <w:r>
        <w:rPr>
          <w:rFonts w:ascii="Calibri" w:hAnsi="Calibri"/>
          <w:bCs/>
          <w:szCs w:val="24"/>
        </w:rPr>
        <w:t>CPF nº 089.266.356-19</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B5" w:rsidRDefault="00145DB5">
      <w:r>
        <w:separator/>
      </w:r>
    </w:p>
  </w:endnote>
  <w:endnote w:type="continuationSeparator" w:id="0">
    <w:p w:rsidR="00145DB5" w:rsidRDefault="001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34" w:rsidRDefault="00346B34">
    <w:pPr>
      <w:pStyle w:val="Rodap"/>
    </w:pPr>
  </w:p>
  <w:p w:rsidR="00346B34" w:rsidRDefault="00346B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B5" w:rsidRDefault="00145DB5">
      <w:r>
        <w:separator/>
      </w:r>
    </w:p>
  </w:footnote>
  <w:footnote w:type="continuationSeparator" w:id="0">
    <w:p w:rsidR="00145DB5" w:rsidRDefault="00145DB5">
      <w:r>
        <w:continuationSeparator/>
      </w:r>
    </w:p>
  </w:footnote>
  <w:footnote w:id="1">
    <w:p w:rsidR="00346B34" w:rsidRDefault="00346B34"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46B34" w:rsidRDefault="00346B34">
      <w:pPr>
        <w:pStyle w:val="Textodenotaderodap"/>
      </w:pPr>
    </w:p>
  </w:footnote>
  <w:footnote w:id="2">
    <w:p w:rsidR="00346B34" w:rsidRPr="003800D5" w:rsidRDefault="00346B34"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34" w:rsidRPr="002A41FC" w:rsidRDefault="00346B34" w:rsidP="00686912">
    <w:pPr>
      <w:pStyle w:val="Cabealho"/>
      <w:jc w:val="center"/>
      <w:rPr>
        <w:rFonts w:ascii="Calibri" w:hAnsi="Calibri" w:cs="Arial"/>
        <w:b/>
        <w:sz w:val="20"/>
      </w:rPr>
    </w:pPr>
    <w:r w:rsidRPr="002A41FC">
      <w:rPr>
        <w:rFonts w:ascii="Calibri" w:hAnsi="Calibri" w:cs="Arial"/>
        <w:b/>
        <w:sz w:val="20"/>
      </w:rPr>
      <w:t>PREFEITURA MUNICIPAL DE TUPACIGUARA</w:t>
    </w:r>
  </w:p>
  <w:p w:rsidR="00346B34" w:rsidRPr="002A41FC" w:rsidRDefault="00346B34" w:rsidP="00686912">
    <w:pPr>
      <w:pStyle w:val="Cabealho"/>
      <w:jc w:val="center"/>
      <w:rPr>
        <w:rFonts w:ascii="Calibri" w:hAnsi="Calibri" w:cs="Arial"/>
        <w:sz w:val="20"/>
      </w:rPr>
    </w:pPr>
    <w:r w:rsidRPr="002A41FC">
      <w:rPr>
        <w:rFonts w:ascii="Calibri" w:hAnsi="Calibri" w:cs="Arial"/>
        <w:sz w:val="20"/>
      </w:rPr>
      <w:t>Praça Antônio Alves Faria s/nº</w:t>
    </w:r>
  </w:p>
  <w:p w:rsidR="00346B34" w:rsidRPr="002A41FC" w:rsidRDefault="00346B3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46B34" w:rsidRPr="002A41FC" w:rsidRDefault="00346B3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7156CD"/>
    <w:multiLevelType w:val="multilevel"/>
    <w:tmpl w:val="85080C6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1C2DBA"/>
    <w:multiLevelType w:val="multilevel"/>
    <w:tmpl w:val="34D8B680"/>
    <w:lvl w:ilvl="0">
      <w:start w:val="5"/>
      <w:numFmt w:val="decimal"/>
      <w:lvlText w:val="%1"/>
      <w:lvlJc w:val="left"/>
      <w:pPr>
        <w:ind w:left="390" w:hanging="390"/>
      </w:pPr>
      <w:rPr>
        <w:rFonts w:hint="default"/>
      </w:rPr>
    </w:lvl>
    <w:lvl w:ilvl="1">
      <w:start w:val="1"/>
      <w:numFmt w:val="lowerLetter"/>
      <w:lvlText w:val="%2)"/>
      <w:lvlJc w:val="left"/>
      <w:pPr>
        <w:ind w:left="1080" w:hanging="720"/>
      </w:pPr>
      <w:rPr>
        <w:rFonts w:ascii="Verdana" w:eastAsia="Times New Roman" w:hAnsi="Verdana" w:cs="Times New Roman"/>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3"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6"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BA27AF"/>
    <w:multiLevelType w:val="hybridMultilevel"/>
    <w:tmpl w:val="F90AA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2"/>
  </w:num>
  <w:num w:numId="3">
    <w:abstractNumId w:val="35"/>
  </w:num>
  <w:num w:numId="4">
    <w:abstractNumId w:val="34"/>
  </w:num>
  <w:num w:numId="5">
    <w:abstractNumId w:val="25"/>
  </w:num>
  <w:num w:numId="6">
    <w:abstractNumId w:val="30"/>
  </w:num>
  <w:num w:numId="7">
    <w:abstractNumId w:val="24"/>
  </w:num>
  <w:num w:numId="8">
    <w:abstractNumId w:val="6"/>
  </w:num>
  <w:num w:numId="9">
    <w:abstractNumId w:val="43"/>
  </w:num>
  <w:num w:numId="10">
    <w:abstractNumId w:val="9"/>
  </w:num>
  <w:num w:numId="11">
    <w:abstractNumId w:val="31"/>
  </w:num>
  <w:num w:numId="12">
    <w:abstractNumId w:val="27"/>
  </w:num>
  <w:num w:numId="13">
    <w:abstractNumId w:val="45"/>
  </w:num>
  <w:num w:numId="14">
    <w:abstractNumId w:val="41"/>
  </w:num>
  <w:num w:numId="15">
    <w:abstractNumId w:val="17"/>
  </w:num>
  <w:num w:numId="16">
    <w:abstractNumId w:val="39"/>
  </w:num>
  <w:num w:numId="17">
    <w:abstractNumId w:val="37"/>
  </w:num>
  <w:num w:numId="18">
    <w:abstractNumId w:val="28"/>
  </w:num>
  <w:num w:numId="19">
    <w:abstractNumId w:val="40"/>
  </w:num>
  <w:num w:numId="20">
    <w:abstractNumId w:val="15"/>
    <w:lvlOverride w:ilvl="0">
      <w:startOverride w:val="1"/>
    </w:lvlOverride>
  </w:num>
  <w:num w:numId="21">
    <w:abstractNumId w:val="16"/>
  </w:num>
  <w:num w:numId="22">
    <w:abstractNumId w:val="36"/>
  </w:num>
  <w:num w:numId="23">
    <w:abstractNumId w:val="46"/>
  </w:num>
  <w:num w:numId="24">
    <w:abstractNumId w:val="19"/>
  </w:num>
  <w:num w:numId="25">
    <w:abstractNumId w:val="33"/>
  </w:num>
  <w:num w:numId="26">
    <w:abstractNumId w:val="5"/>
  </w:num>
  <w:num w:numId="27">
    <w:abstractNumId w:val="11"/>
  </w:num>
  <w:num w:numId="28">
    <w:abstractNumId w:val="21"/>
  </w:num>
  <w:num w:numId="29">
    <w:abstractNumId w:val="1"/>
  </w:num>
  <w:num w:numId="30">
    <w:abstractNumId w:val="38"/>
  </w:num>
  <w:num w:numId="31">
    <w:abstractNumId w:val="2"/>
  </w:num>
  <w:num w:numId="32">
    <w:abstractNumId w:val="20"/>
  </w:num>
  <w:num w:numId="33">
    <w:abstractNumId w:val="26"/>
  </w:num>
  <w:num w:numId="34">
    <w:abstractNumId w:val="42"/>
  </w:num>
  <w:num w:numId="35">
    <w:abstractNumId w:val="14"/>
  </w:num>
  <w:num w:numId="36">
    <w:abstractNumId w:val="29"/>
  </w:num>
  <w:num w:numId="37">
    <w:abstractNumId w:val="22"/>
  </w:num>
  <w:num w:numId="38">
    <w:abstractNumId w:val="23"/>
  </w:num>
  <w:num w:numId="39">
    <w:abstractNumId w:val="18"/>
  </w:num>
  <w:num w:numId="40">
    <w:abstractNumId w:val="13"/>
  </w:num>
  <w:num w:numId="41">
    <w:abstractNumId w:val="12"/>
  </w:num>
  <w:num w:numId="42">
    <w:abstractNumId w:val="0"/>
  </w:num>
  <w:num w:numId="43">
    <w:abstractNumId w:val="4"/>
  </w:num>
  <w:num w:numId="44">
    <w:abstractNumId w:val="8"/>
  </w:num>
  <w:num w:numId="45">
    <w:abstractNumId w:val="10"/>
  </w:num>
  <w:num w:numId="46">
    <w:abstractNumId w:val="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5682"/>
    <w:rsid w:val="001003BD"/>
    <w:rsid w:val="0010375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4EA8"/>
    <w:rsid w:val="002861E7"/>
    <w:rsid w:val="00286322"/>
    <w:rsid w:val="002906DE"/>
    <w:rsid w:val="002919C5"/>
    <w:rsid w:val="0029347F"/>
    <w:rsid w:val="00295515"/>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3F6984"/>
    <w:rsid w:val="00401B8C"/>
    <w:rsid w:val="004144EE"/>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B7BA1"/>
    <w:rsid w:val="004C1EE1"/>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B20C6"/>
    <w:rsid w:val="006C42A0"/>
    <w:rsid w:val="006C6F3A"/>
    <w:rsid w:val="006D20B9"/>
    <w:rsid w:val="006E2BA9"/>
    <w:rsid w:val="006E40F0"/>
    <w:rsid w:val="006E5BF0"/>
    <w:rsid w:val="006E66F4"/>
    <w:rsid w:val="006E6D5F"/>
    <w:rsid w:val="006E7508"/>
    <w:rsid w:val="006F1935"/>
    <w:rsid w:val="006F238D"/>
    <w:rsid w:val="00705F9F"/>
    <w:rsid w:val="0070651F"/>
    <w:rsid w:val="00710F6B"/>
    <w:rsid w:val="0071374D"/>
    <w:rsid w:val="00727CCB"/>
    <w:rsid w:val="00734607"/>
    <w:rsid w:val="00742BA0"/>
    <w:rsid w:val="007440C6"/>
    <w:rsid w:val="0074490C"/>
    <w:rsid w:val="007452BF"/>
    <w:rsid w:val="0075305B"/>
    <w:rsid w:val="00760331"/>
    <w:rsid w:val="0076389F"/>
    <w:rsid w:val="00774FBD"/>
    <w:rsid w:val="00775446"/>
    <w:rsid w:val="00777FC5"/>
    <w:rsid w:val="007817C2"/>
    <w:rsid w:val="007821F1"/>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7075D"/>
    <w:rsid w:val="00883A9E"/>
    <w:rsid w:val="008847F3"/>
    <w:rsid w:val="00886CB0"/>
    <w:rsid w:val="00892846"/>
    <w:rsid w:val="008940FF"/>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03471"/>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6951"/>
    <w:rsid w:val="009B5315"/>
    <w:rsid w:val="009B60AF"/>
    <w:rsid w:val="009B6E01"/>
    <w:rsid w:val="009C0B10"/>
    <w:rsid w:val="009C3147"/>
    <w:rsid w:val="009C7204"/>
    <w:rsid w:val="009E455C"/>
    <w:rsid w:val="009F379B"/>
    <w:rsid w:val="009F5E8E"/>
    <w:rsid w:val="00A02412"/>
    <w:rsid w:val="00A04559"/>
    <w:rsid w:val="00A0632D"/>
    <w:rsid w:val="00A06B51"/>
    <w:rsid w:val="00A111A2"/>
    <w:rsid w:val="00A16995"/>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701B"/>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7C4D-189F-45B8-89D2-C32FCCE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15748</Words>
  <Characters>85040</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100587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7</cp:revision>
  <cp:lastPrinted>2023-01-12T20:54:00Z</cp:lastPrinted>
  <dcterms:created xsi:type="dcterms:W3CDTF">2023-01-12T20:21:00Z</dcterms:created>
  <dcterms:modified xsi:type="dcterms:W3CDTF">2023-01-12T20:55:00Z</dcterms:modified>
</cp:coreProperties>
</file>