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57" w:rsidRPr="00174FF6" w:rsidRDefault="00791D52" w:rsidP="00174FF6">
      <w:pPr>
        <w:spacing w:line="240" w:lineRule="auto"/>
        <w:jc w:val="center"/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</w:pPr>
      <w:r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DECRETO Nº</w:t>
      </w:r>
      <w:r w:rsidR="000222EC"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0A54D6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1</w:t>
      </w:r>
      <w:r w:rsidR="007553BD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1</w:t>
      </w:r>
      <w:r w:rsidR="00122993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7</w:t>
      </w:r>
      <w:r w:rsidR="000222EC"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,</w:t>
      </w:r>
      <w:r w:rsidR="00624BE2"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 xml:space="preserve"> DE</w:t>
      </w:r>
      <w:r w:rsidR="00B77349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0A54D6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1</w:t>
      </w:r>
      <w:r w:rsidR="00320ED5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9</w:t>
      </w:r>
      <w:r w:rsidR="00624BE2"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 xml:space="preserve"> DE </w:t>
      </w:r>
      <w:r w:rsidR="000A54D6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SETEMBRO</w:t>
      </w:r>
      <w:r w:rsidR="00240E80"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 xml:space="preserve"> </w:t>
      </w:r>
      <w:r w:rsidR="00624BE2"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DE 202</w:t>
      </w:r>
      <w:r w:rsidR="007553BD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3</w:t>
      </w:r>
      <w:r w:rsidR="00624BE2" w:rsidRPr="002F1340">
        <w:rPr>
          <w:rFonts w:ascii="Bookman Old Style" w:hAnsi="Bookman Old Style" w:cs="Arial"/>
          <w:b/>
          <w:color w:val="0D0D0D" w:themeColor="text1" w:themeTint="F2"/>
          <w:sz w:val="24"/>
          <w:szCs w:val="24"/>
          <w:u w:val="single"/>
        </w:rPr>
        <w:t>.</w:t>
      </w:r>
    </w:p>
    <w:p w:rsidR="00534101" w:rsidRDefault="00534101" w:rsidP="00534101">
      <w:pPr>
        <w:spacing w:after="0" w:line="360" w:lineRule="auto"/>
        <w:ind w:left="396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20814" w:rsidRPr="00B82C61" w:rsidRDefault="00B20814" w:rsidP="00B20814">
      <w:pPr>
        <w:spacing w:line="360" w:lineRule="auto"/>
        <w:ind w:left="4253"/>
        <w:jc w:val="both"/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</w:pPr>
      <w:bookmarkStart w:id="0" w:name="_Hlk112691367"/>
      <w:r w:rsidRPr="00B82C61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DISPÕE SOBRE</w:t>
      </w:r>
      <w:r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 xml:space="preserve"> PRORROGAÇÃO DO PRAZO DE PAGAMENTO DA PARCELA ÚNICA </w:t>
      </w:r>
      <w:r w:rsidRPr="00B82C61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DO IMPOSTO PREDIAL E TERRITORIAL URBANO – IPTU</w:t>
      </w:r>
      <w:r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,</w:t>
      </w:r>
      <w:r w:rsidRPr="00B82C61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 xml:space="preserve"> REFERENTE AO EXERCÍCIO DE </w:t>
      </w:r>
      <w:r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202</w:t>
      </w:r>
      <w:r w:rsidR="007553BD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3</w:t>
      </w:r>
      <w:r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 xml:space="preserve">, DISPOSTO NO DECRETO </w:t>
      </w:r>
      <w:r w:rsidR="007553BD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Nº 85</w:t>
      </w:r>
      <w:r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 xml:space="preserve"> DE 1</w:t>
      </w:r>
      <w:r w:rsidR="007553BD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9</w:t>
      </w:r>
      <w:r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 xml:space="preserve"> DE JULHO DE 202</w:t>
      </w:r>
      <w:r w:rsidR="007553BD">
        <w:rPr>
          <w:rFonts w:ascii="Bookman Old Style" w:hAnsi="Bookman Old Style" w:cs="Arial"/>
          <w:b/>
          <w:spacing w:val="-4"/>
          <w:sz w:val="24"/>
          <w:szCs w:val="24"/>
          <w:shd w:val="clear" w:color="auto" w:fill="FFFFFF"/>
        </w:rPr>
        <w:t>3.</w:t>
      </w:r>
    </w:p>
    <w:bookmarkEnd w:id="0"/>
    <w:p w:rsidR="00B20814" w:rsidRPr="006C36B8" w:rsidRDefault="00B20814" w:rsidP="00B20814">
      <w:pPr>
        <w:spacing w:after="0" w:line="360" w:lineRule="auto"/>
        <w:ind w:left="354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20814" w:rsidRDefault="00B20814" w:rsidP="00B20814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82C61">
        <w:rPr>
          <w:rFonts w:ascii="Bookman Old Style" w:hAnsi="Bookman Old Style" w:cs="Arial"/>
          <w:sz w:val="24"/>
          <w:szCs w:val="24"/>
        </w:rPr>
        <w:tab/>
      </w:r>
      <w:r w:rsidRPr="00B82C61">
        <w:rPr>
          <w:rFonts w:ascii="Bookman Old Style" w:hAnsi="Bookman Old Style" w:cs="Arial"/>
          <w:sz w:val="24"/>
          <w:szCs w:val="24"/>
        </w:rPr>
        <w:tab/>
        <w:t xml:space="preserve">O </w:t>
      </w:r>
      <w:r w:rsidRPr="009C7922">
        <w:rPr>
          <w:rFonts w:ascii="Bookman Old Style" w:hAnsi="Bookman Old Style" w:cs="Arial"/>
          <w:b/>
          <w:sz w:val="24"/>
          <w:szCs w:val="24"/>
        </w:rPr>
        <w:t>Prefeito Municipal de Tupaciguara</w:t>
      </w:r>
      <w:r>
        <w:rPr>
          <w:rFonts w:ascii="Bookman Old Style" w:hAnsi="Bookman Old Style" w:cs="Arial"/>
          <w:b/>
          <w:sz w:val="24"/>
          <w:szCs w:val="24"/>
        </w:rPr>
        <w:t>/MG</w:t>
      </w:r>
      <w:r>
        <w:rPr>
          <w:rFonts w:ascii="Bookman Old Style" w:hAnsi="Bookman Old Style" w:cs="Arial"/>
          <w:sz w:val="24"/>
          <w:szCs w:val="24"/>
        </w:rPr>
        <w:t>,</w:t>
      </w:r>
      <w:r w:rsidRPr="00B82C61">
        <w:rPr>
          <w:rFonts w:ascii="Bookman Old Style" w:hAnsi="Bookman Old Style" w:cs="Arial"/>
          <w:sz w:val="24"/>
          <w:szCs w:val="24"/>
        </w:rPr>
        <w:t xml:space="preserve"> no uso de atribuição que lhe confere o art. 82, inciso VI</w:t>
      </w:r>
      <w:r>
        <w:rPr>
          <w:rFonts w:ascii="Bookman Old Style" w:hAnsi="Bookman Old Style" w:cs="Arial"/>
          <w:sz w:val="24"/>
          <w:szCs w:val="24"/>
        </w:rPr>
        <w:t>,</w:t>
      </w:r>
      <w:r w:rsidRPr="00B82C61">
        <w:rPr>
          <w:rFonts w:ascii="Bookman Old Style" w:hAnsi="Bookman Old Style" w:cs="Arial"/>
          <w:sz w:val="24"/>
          <w:szCs w:val="24"/>
        </w:rPr>
        <w:t xml:space="preserve"> da Lei Orgânica Municipal, e em especial o art. </w:t>
      </w:r>
      <w:r>
        <w:rPr>
          <w:rFonts w:ascii="Bookman Old Style" w:hAnsi="Bookman Old Style" w:cs="Arial"/>
          <w:sz w:val="24"/>
          <w:szCs w:val="24"/>
        </w:rPr>
        <w:t xml:space="preserve">52, 53 e 54 da Lei Complementar nº 073 de 07 de </w:t>
      </w:r>
      <w:r w:rsidR="00853966">
        <w:rPr>
          <w:rFonts w:ascii="Bookman Old Style" w:hAnsi="Bookman Old Style" w:cs="Arial"/>
          <w:sz w:val="24"/>
          <w:szCs w:val="24"/>
        </w:rPr>
        <w:t>dezembro</w:t>
      </w:r>
      <w:r>
        <w:rPr>
          <w:rFonts w:ascii="Bookman Old Style" w:hAnsi="Bookman Old Style" w:cs="Arial"/>
          <w:sz w:val="24"/>
          <w:szCs w:val="24"/>
        </w:rPr>
        <w:t xml:space="preserve"> de 2005 - </w:t>
      </w:r>
      <w:r w:rsidRPr="00B82C61">
        <w:rPr>
          <w:rFonts w:ascii="Bookman Old Style" w:hAnsi="Bookman Old Style" w:cs="Arial"/>
          <w:sz w:val="24"/>
          <w:szCs w:val="24"/>
        </w:rPr>
        <w:t>Código Tributário Municipal, e demai</w:t>
      </w:r>
      <w:r>
        <w:rPr>
          <w:rFonts w:ascii="Bookman Old Style" w:hAnsi="Bookman Old Style" w:cs="Arial"/>
          <w:sz w:val="24"/>
          <w:szCs w:val="24"/>
        </w:rPr>
        <w:t>s disposições constitucionais,</w:t>
      </w:r>
    </w:p>
    <w:p w:rsidR="00B20814" w:rsidRPr="00B82C61" w:rsidRDefault="00B20814" w:rsidP="00B20814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20814" w:rsidRDefault="00B20814" w:rsidP="00B20814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B82C61">
        <w:rPr>
          <w:rFonts w:ascii="Bookman Old Style" w:hAnsi="Bookman Old Style" w:cs="Arial"/>
          <w:sz w:val="24"/>
          <w:szCs w:val="24"/>
        </w:rPr>
        <w:tab/>
      </w:r>
      <w:r w:rsidRPr="00B82C61">
        <w:rPr>
          <w:rFonts w:ascii="Bookman Old Style" w:hAnsi="Bookman Old Style" w:cs="Arial"/>
          <w:sz w:val="24"/>
          <w:szCs w:val="24"/>
        </w:rPr>
        <w:tab/>
      </w:r>
      <w:r w:rsidRPr="00B82C61">
        <w:rPr>
          <w:rFonts w:ascii="Bookman Old Style" w:hAnsi="Bookman Old Style" w:cs="Arial"/>
          <w:b/>
          <w:sz w:val="24"/>
          <w:szCs w:val="24"/>
        </w:rPr>
        <w:t xml:space="preserve">DECRETA: </w:t>
      </w:r>
    </w:p>
    <w:p w:rsidR="00B20814" w:rsidRDefault="00B20814" w:rsidP="00B20814">
      <w:pPr>
        <w:shd w:val="clear" w:color="auto" w:fill="FFFFFF"/>
        <w:spacing w:after="0" w:line="360" w:lineRule="auto"/>
        <w:ind w:firstLine="1418"/>
        <w:jc w:val="both"/>
        <w:rPr>
          <w:rFonts w:ascii="Bookman Old Style" w:hAnsi="Bookman Old Style"/>
          <w:color w:val="0D0D0D"/>
          <w:sz w:val="24"/>
          <w:szCs w:val="24"/>
        </w:rPr>
      </w:pPr>
      <w:r>
        <w:rPr>
          <w:rFonts w:ascii="Bookman Old Style" w:hAnsi="Bookman Old Style"/>
          <w:b/>
          <w:color w:val="0D0D0D"/>
          <w:sz w:val="24"/>
          <w:szCs w:val="24"/>
        </w:rPr>
        <w:t xml:space="preserve">Art. 1º </w:t>
      </w:r>
      <w:r w:rsidRPr="00EE2B3B">
        <w:rPr>
          <w:rFonts w:ascii="Bookman Old Style" w:hAnsi="Bookman Old Style"/>
          <w:color w:val="0D0D0D"/>
          <w:sz w:val="24"/>
          <w:szCs w:val="24"/>
        </w:rPr>
        <w:t>Fica</w:t>
      </w:r>
      <w:r>
        <w:rPr>
          <w:rFonts w:ascii="Bookman Old Style" w:hAnsi="Bookman Old Style"/>
          <w:color w:val="0D0D0D"/>
          <w:sz w:val="24"/>
          <w:szCs w:val="24"/>
        </w:rPr>
        <w:t>m</w:t>
      </w:r>
      <w:r w:rsidRPr="00EE2B3B">
        <w:rPr>
          <w:rFonts w:ascii="Bookman Old Style" w:hAnsi="Bookman Old Style"/>
          <w:color w:val="0D0D0D"/>
          <w:sz w:val="24"/>
          <w:szCs w:val="24"/>
        </w:rPr>
        <w:t xml:space="preserve"> prorrogado</w:t>
      </w:r>
      <w:r>
        <w:rPr>
          <w:rFonts w:ascii="Bookman Old Style" w:hAnsi="Bookman Old Style"/>
          <w:color w:val="0D0D0D"/>
          <w:sz w:val="24"/>
          <w:szCs w:val="24"/>
        </w:rPr>
        <w:t>s</w:t>
      </w:r>
      <w:r w:rsidRPr="00EE2B3B">
        <w:rPr>
          <w:rFonts w:ascii="Bookman Old Style" w:hAnsi="Bookman Old Style"/>
          <w:color w:val="0D0D0D"/>
          <w:sz w:val="24"/>
          <w:szCs w:val="24"/>
        </w:rPr>
        <w:t xml:space="preserve"> os prazos dispostos</w:t>
      </w:r>
      <w:r>
        <w:rPr>
          <w:rFonts w:ascii="Bookman Old Style" w:hAnsi="Bookman Old Style"/>
          <w:b/>
          <w:color w:val="0D0D0D"/>
          <w:sz w:val="24"/>
          <w:szCs w:val="24"/>
        </w:rPr>
        <w:t xml:space="preserve"> </w:t>
      </w:r>
      <w:r>
        <w:rPr>
          <w:rFonts w:ascii="Bookman Old Style" w:hAnsi="Bookman Old Style"/>
          <w:color w:val="0D0D0D"/>
          <w:sz w:val="24"/>
          <w:szCs w:val="24"/>
        </w:rPr>
        <w:t>no inciso I do</w:t>
      </w:r>
      <w:r w:rsidR="007553BD">
        <w:rPr>
          <w:rFonts w:ascii="Bookman Old Style" w:hAnsi="Bookman Old Style"/>
          <w:color w:val="0D0D0D"/>
          <w:sz w:val="24"/>
          <w:szCs w:val="24"/>
        </w:rPr>
        <w:t xml:space="preserve"> artigo 2º do</w:t>
      </w:r>
      <w:r>
        <w:rPr>
          <w:rFonts w:ascii="Bookman Old Style" w:hAnsi="Bookman Old Style"/>
          <w:color w:val="0D0D0D"/>
          <w:sz w:val="24"/>
          <w:szCs w:val="24"/>
        </w:rPr>
        <w:t xml:space="preserve"> Dec</w:t>
      </w:r>
      <w:r w:rsidR="000A54D6">
        <w:rPr>
          <w:rFonts w:ascii="Bookman Old Style" w:hAnsi="Bookman Old Style"/>
          <w:color w:val="0D0D0D"/>
          <w:sz w:val="24"/>
          <w:szCs w:val="24"/>
        </w:rPr>
        <w:t xml:space="preserve">reto </w:t>
      </w:r>
      <w:r w:rsidR="007553BD">
        <w:rPr>
          <w:rFonts w:ascii="Bookman Old Style" w:hAnsi="Bookman Old Style"/>
          <w:color w:val="0D0D0D"/>
          <w:sz w:val="24"/>
          <w:szCs w:val="24"/>
        </w:rPr>
        <w:t>85</w:t>
      </w:r>
      <w:r w:rsidR="000A54D6">
        <w:rPr>
          <w:rFonts w:ascii="Bookman Old Style" w:hAnsi="Bookman Old Style"/>
          <w:color w:val="0D0D0D"/>
          <w:sz w:val="24"/>
          <w:szCs w:val="24"/>
        </w:rPr>
        <w:t xml:space="preserve"> de 1</w:t>
      </w:r>
      <w:r w:rsidR="007553BD">
        <w:rPr>
          <w:rFonts w:ascii="Bookman Old Style" w:hAnsi="Bookman Old Style"/>
          <w:color w:val="0D0D0D"/>
          <w:sz w:val="24"/>
          <w:szCs w:val="24"/>
        </w:rPr>
        <w:t>9</w:t>
      </w:r>
      <w:r w:rsidR="000A54D6">
        <w:rPr>
          <w:rFonts w:ascii="Bookman Old Style" w:hAnsi="Bookman Old Style"/>
          <w:color w:val="0D0D0D"/>
          <w:sz w:val="24"/>
          <w:szCs w:val="24"/>
        </w:rPr>
        <w:t xml:space="preserve"> de Julho de 202</w:t>
      </w:r>
      <w:r w:rsidR="007553BD">
        <w:rPr>
          <w:rFonts w:ascii="Bookman Old Style" w:hAnsi="Bookman Old Style"/>
          <w:color w:val="0D0D0D"/>
          <w:sz w:val="24"/>
          <w:szCs w:val="24"/>
        </w:rPr>
        <w:t>3</w:t>
      </w:r>
      <w:r w:rsidR="000A54D6">
        <w:rPr>
          <w:rFonts w:ascii="Bookman Old Style" w:hAnsi="Bookman Old Style"/>
          <w:color w:val="0D0D0D"/>
          <w:sz w:val="24"/>
          <w:szCs w:val="24"/>
        </w:rPr>
        <w:t>,</w:t>
      </w:r>
      <w:r>
        <w:rPr>
          <w:rFonts w:ascii="Bookman Old Style" w:hAnsi="Bookman Old Style"/>
          <w:color w:val="0D0D0D"/>
          <w:sz w:val="24"/>
          <w:szCs w:val="24"/>
        </w:rPr>
        <w:t xml:space="preserve"> conforme disposto abaixo: </w:t>
      </w:r>
    </w:p>
    <w:p w:rsidR="0026273B" w:rsidRPr="00EE2B3B" w:rsidRDefault="0026273B" w:rsidP="00B20814">
      <w:pPr>
        <w:shd w:val="clear" w:color="auto" w:fill="FFFFFF"/>
        <w:spacing w:after="0" w:line="360" w:lineRule="auto"/>
        <w:ind w:firstLine="1418"/>
        <w:jc w:val="both"/>
        <w:rPr>
          <w:rFonts w:ascii="Bookman Old Style" w:eastAsia="Times New Roman" w:hAnsi="Bookman Old Style" w:cs="Times New Roman"/>
          <w:color w:val="0D0D0D"/>
          <w:sz w:val="24"/>
          <w:szCs w:val="24"/>
        </w:rPr>
      </w:pPr>
    </w:p>
    <w:p w:rsidR="00B578B0" w:rsidRPr="00B578B0" w:rsidRDefault="00B578B0" w:rsidP="00B578B0">
      <w:pPr>
        <w:pStyle w:val="NormalWeb"/>
        <w:spacing w:after="0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Art. 2º. </w:t>
      </w:r>
      <w:r>
        <w:rPr>
          <w:rFonts w:ascii="Bookman Old Style" w:hAnsi="Bookman Old Style" w:cs="Arial"/>
        </w:rPr>
        <w:t>(...)</w:t>
      </w:r>
    </w:p>
    <w:p w:rsidR="00B578B0" w:rsidRDefault="00B578B0" w:rsidP="00B578B0">
      <w:pPr>
        <w:pStyle w:val="NormalWeb"/>
        <w:spacing w:before="0" w:beforeAutospacing="0" w:after="0" w:afterAutospacing="0"/>
        <w:ind w:left="2835"/>
        <w:jc w:val="both"/>
        <w:rPr>
          <w:rFonts w:ascii="Bookman Old Style" w:hAnsi="Bookman Old Style" w:cs="Arial"/>
          <w:b/>
        </w:rPr>
      </w:pPr>
      <w:r w:rsidRPr="00B578B0">
        <w:rPr>
          <w:rFonts w:ascii="Bookman Old Style" w:hAnsi="Bookman Old Style" w:cs="Arial"/>
          <w:b/>
        </w:rPr>
        <w:t xml:space="preserve">I - em parcela única, com vencimento no dia </w:t>
      </w:r>
      <w:bookmarkStart w:id="1" w:name="_GoBack"/>
      <w:bookmarkEnd w:id="1"/>
      <w:r>
        <w:rPr>
          <w:rFonts w:ascii="Bookman Old Style" w:hAnsi="Bookman Old Style" w:cs="Arial"/>
          <w:b/>
        </w:rPr>
        <w:t>20</w:t>
      </w:r>
      <w:r w:rsidRPr="00B578B0">
        <w:rPr>
          <w:rFonts w:ascii="Bookman Old Style" w:hAnsi="Bookman Old Style" w:cs="Arial"/>
          <w:b/>
        </w:rPr>
        <w:t xml:space="preserve"> de </w:t>
      </w:r>
      <w:r>
        <w:rPr>
          <w:rFonts w:ascii="Bookman Old Style" w:hAnsi="Bookman Old Style" w:cs="Arial"/>
          <w:b/>
        </w:rPr>
        <w:t>Outubro</w:t>
      </w:r>
      <w:r w:rsidRPr="00B578B0">
        <w:rPr>
          <w:rFonts w:ascii="Bookman Old Style" w:hAnsi="Bookman Old Style" w:cs="Arial"/>
          <w:b/>
        </w:rPr>
        <w:t xml:space="preserve"> de 2023, com desconto de 30% (trinta por cento); </w:t>
      </w:r>
    </w:p>
    <w:p w:rsidR="00B578B0" w:rsidRDefault="00B578B0" w:rsidP="00B578B0">
      <w:pPr>
        <w:pStyle w:val="NormalWeb"/>
        <w:spacing w:before="0" w:beforeAutospacing="0" w:after="0" w:afterAutospacing="0"/>
        <w:ind w:left="2835"/>
        <w:jc w:val="both"/>
        <w:rPr>
          <w:rFonts w:ascii="Bookman Old Style" w:hAnsi="Bookman Old Style" w:cs="Arial"/>
          <w:b/>
        </w:rPr>
      </w:pPr>
    </w:p>
    <w:p w:rsidR="00B578B0" w:rsidRDefault="00B578B0" w:rsidP="00B578B0">
      <w:pPr>
        <w:pStyle w:val="NormalWeb"/>
        <w:spacing w:before="0" w:beforeAutospacing="0" w:after="0" w:afterAutospacing="0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II - </w:t>
      </w:r>
      <w:r>
        <w:rPr>
          <w:rFonts w:ascii="Bookman Old Style" w:hAnsi="Bookman Old Style" w:cs="Arial"/>
        </w:rPr>
        <w:t>(...)</w:t>
      </w:r>
    </w:p>
    <w:p w:rsidR="00B578B0" w:rsidRDefault="00B578B0" w:rsidP="00B20814">
      <w:pPr>
        <w:pStyle w:val="NormalWeb"/>
        <w:spacing w:before="0" w:beforeAutospacing="0" w:after="0" w:afterAutospacing="0"/>
        <w:ind w:left="2835"/>
        <w:jc w:val="both"/>
        <w:rPr>
          <w:rFonts w:ascii="Bookman Old Style" w:hAnsi="Bookman Old Style" w:cs="Arial"/>
        </w:rPr>
      </w:pPr>
    </w:p>
    <w:p w:rsidR="00717E36" w:rsidRDefault="00717E36" w:rsidP="00B20814">
      <w:pPr>
        <w:pStyle w:val="NormalWeb"/>
        <w:spacing w:before="0" w:beforeAutospacing="0" w:after="0" w:afterAutospacing="0" w:line="360" w:lineRule="auto"/>
        <w:ind w:left="2058"/>
        <w:jc w:val="both"/>
        <w:rPr>
          <w:rFonts w:ascii="Bookman Old Style" w:hAnsi="Bookman Old Style" w:cs="Arial"/>
        </w:rPr>
      </w:pPr>
    </w:p>
    <w:p w:rsidR="00717E36" w:rsidRPr="00B82C61" w:rsidRDefault="00717E36" w:rsidP="00B20814">
      <w:pPr>
        <w:pStyle w:val="NormalWeb"/>
        <w:spacing w:before="0" w:beforeAutospacing="0" w:after="0" w:afterAutospacing="0" w:line="360" w:lineRule="auto"/>
        <w:ind w:left="2058"/>
        <w:jc w:val="both"/>
        <w:rPr>
          <w:rFonts w:ascii="Bookman Old Style" w:hAnsi="Bookman Old Style" w:cs="Arial"/>
        </w:rPr>
      </w:pPr>
    </w:p>
    <w:p w:rsidR="00B20814" w:rsidRPr="00117003" w:rsidRDefault="00B20814" w:rsidP="00B20814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Bookman Old Style" w:hAnsi="Bookman Old Style" w:cs="Arial"/>
          <w:b/>
        </w:rPr>
      </w:pPr>
      <w:r w:rsidRPr="00365E9D">
        <w:rPr>
          <w:rFonts w:ascii="Bookman Old Style" w:hAnsi="Bookman Old Style" w:cs="Arial"/>
          <w:b/>
        </w:rPr>
        <w:lastRenderedPageBreak/>
        <w:t xml:space="preserve">Art. </w:t>
      </w:r>
      <w:r>
        <w:rPr>
          <w:rFonts w:ascii="Bookman Old Style" w:hAnsi="Bookman Old Style" w:cs="Arial"/>
          <w:b/>
        </w:rPr>
        <w:t>2</w:t>
      </w:r>
      <w:r w:rsidRPr="00365E9D">
        <w:rPr>
          <w:rFonts w:ascii="Bookman Old Style" w:hAnsi="Bookman Old Style" w:cs="Arial"/>
          <w:b/>
        </w:rPr>
        <w:t>º</w:t>
      </w:r>
      <w:r>
        <w:rPr>
          <w:rFonts w:ascii="Bookman Old Style" w:hAnsi="Bookman Old Style" w:cs="Arial"/>
          <w:b/>
        </w:rPr>
        <w:t xml:space="preserve"> </w:t>
      </w:r>
      <w:r w:rsidRPr="00365E9D">
        <w:rPr>
          <w:rFonts w:ascii="Bookman Old Style" w:hAnsi="Bookman Old Style" w:cs="Arial"/>
        </w:rPr>
        <w:t>Este Decreto entra em vigor na data de sua publicação, revogando as disposições contrárias</w:t>
      </w:r>
      <w:r>
        <w:rPr>
          <w:rFonts w:ascii="Bookman Old Style" w:hAnsi="Bookman Old Style" w:cs="Arial"/>
        </w:rPr>
        <w:t>.</w:t>
      </w:r>
    </w:p>
    <w:p w:rsidR="00534101" w:rsidRPr="00E75087" w:rsidRDefault="00534101" w:rsidP="00534101">
      <w:pPr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</w:p>
    <w:p w:rsidR="00685DD1" w:rsidRDefault="00685DD1" w:rsidP="00685DD1">
      <w:pPr>
        <w:spacing w:after="0" w:line="240" w:lineRule="auto"/>
        <w:jc w:val="center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  <w:r w:rsidRPr="00766790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REGISTRE-SE, PUBLIQUE-SE, CUMPRA-SE.</w:t>
      </w:r>
    </w:p>
    <w:p w:rsidR="00685DD1" w:rsidRPr="00766790" w:rsidRDefault="00685DD1" w:rsidP="00174FF6">
      <w:pPr>
        <w:spacing w:after="0" w:line="240" w:lineRule="auto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</w:p>
    <w:p w:rsidR="00685DD1" w:rsidRDefault="00685DD1" w:rsidP="00685DD1">
      <w:pPr>
        <w:spacing w:after="0" w:line="240" w:lineRule="auto"/>
        <w:jc w:val="center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  <w:r w:rsidRPr="00766790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 xml:space="preserve">Tupaciguara/MG, </w:t>
      </w:r>
      <w:r w:rsidR="000A54D6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1</w:t>
      </w:r>
      <w:r w:rsidR="00320ED5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9</w:t>
      </w:r>
      <w:r w:rsidRPr="00766790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 xml:space="preserve"> de </w:t>
      </w:r>
      <w:r w:rsidR="000A54D6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setembro</w:t>
      </w:r>
      <w:r w:rsidRPr="00766790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 xml:space="preserve"> de 202</w:t>
      </w:r>
      <w:r w:rsidR="007553BD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3</w:t>
      </w:r>
      <w:r w:rsidRPr="00766790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.</w:t>
      </w:r>
    </w:p>
    <w:p w:rsidR="00534101" w:rsidRDefault="00534101" w:rsidP="00685DD1">
      <w:pPr>
        <w:spacing w:after="0" w:line="240" w:lineRule="auto"/>
        <w:jc w:val="center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</w:p>
    <w:p w:rsidR="00685DD1" w:rsidRPr="00766790" w:rsidRDefault="00685DD1" w:rsidP="00174FF6">
      <w:pPr>
        <w:spacing w:after="0" w:line="240" w:lineRule="auto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</w:p>
    <w:p w:rsidR="00685DD1" w:rsidRPr="00766790" w:rsidRDefault="00685DD1" w:rsidP="00685DD1">
      <w:pPr>
        <w:spacing w:after="0" w:line="240" w:lineRule="auto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</w:p>
    <w:p w:rsidR="00685DD1" w:rsidRPr="00766790" w:rsidRDefault="00685DD1" w:rsidP="00685DD1">
      <w:pPr>
        <w:spacing w:after="0" w:line="240" w:lineRule="auto"/>
        <w:jc w:val="center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  <w:r w:rsidRPr="00766790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FRANCISCO LOURENÇO BORGES NETO</w:t>
      </w:r>
    </w:p>
    <w:p w:rsidR="00685DD1" w:rsidRPr="00766790" w:rsidRDefault="00685DD1" w:rsidP="00685DD1">
      <w:pPr>
        <w:spacing w:after="0" w:line="240" w:lineRule="auto"/>
        <w:jc w:val="center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  <w:r w:rsidRPr="00766790"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  <w:t>Prefeito Municipal</w:t>
      </w:r>
    </w:p>
    <w:p w:rsidR="004213FD" w:rsidRPr="002F1340" w:rsidRDefault="004213FD" w:rsidP="00685DD1">
      <w:pPr>
        <w:spacing w:after="0" w:line="360" w:lineRule="auto"/>
        <w:ind w:firstLine="1134"/>
        <w:jc w:val="both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</w:p>
    <w:p w:rsidR="00766E1E" w:rsidRPr="002F1340" w:rsidRDefault="00766E1E">
      <w:pPr>
        <w:spacing w:after="0" w:line="360" w:lineRule="auto"/>
        <w:ind w:firstLine="1134"/>
        <w:jc w:val="both"/>
        <w:rPr>
          <w:rFonts w:ascii="Bookman Old Style" w:hAnsi="Bookman Old Style" w:cs="Arial"/>
          <w:b/>
          <w:color w:val="0D0D0D" w:themeColor="text1" w:themeTint="F2"/>
          <w:sz w:val="24"/>
          <w:szCs w:val="24"/>
        </w:rPr>
      </w:pPr>
    </w:p>
    <w:sectPr w:rsidR="00766E1E" w:rsidRPr="002F1340" w:rsidSect="0052686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AF" w:rsidRDefault="000316AF" w:rsidP="0067723F">
      <w:pPr>
        <w:spacing w:after="0" w:line="240" w:lineRule="auto"/>
      </w:pPr>
      <w:r>
        <w:separator/>
      </w:r>
    </w:p>
  </w:endnote>
  <w:endnote w:type="continuationSeparator" w:id="0">
    <w:p w:rsidR="000316AF" w:rsidRDefault="000316AF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16AF" w:rsidRPr="00B42EBC" w:rsidRDefault="00AB6052">
        <w:pPr>
          <w:pStyle w:val="Rodap"/>
          <w:jc w:val="right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6AF" w:rsidRDefault="00315942">
    <w:pPr>
      <w:pStyle w:val="Rodap"/>
    </w:pPr>
    <w:r>
      <w:rPr>
        <w:noProof/>
        <w:lang w:eastAsia="pt-BR"/>
      </w:rPr>
      <w:drawing>
        <wp:inline distT="0" distB="0" distL="0" distR="0" wp14:anchorId="6AC0493C" wp14:editId="6DC68326">
          <wp:extent cx="5753100" cy="771525"/>
          <wp:effectExtent l="0" t="0" r="0" b="9525"/>
          <wp:docPr id="1" name="Imagem 1" descr="endereç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dereç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AF" w:rsidRDefault="000316AF" w:rsidP="0067723F">
      <w:pPr>
        <w:spacing w:after="0" w:line="240" w:lineRule="auto"/>
      </w:pPr>
      <w:r>
        <w:separator/>
      </w:r>
    </w:p>
  </w:footnote>
  <w:footnote w:type="continuationSeparator" w:id="0">
    <w:p w:rsidR="000316AF" w:rsidRDefault="000316AF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AF" w:rsidRPr="00315942" w:rsidRDefault="00315942" w:rsidP="00315942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>
      <w:rPr>
        <w:rFonts w:ascii="Arial Black" w:hAnsi="Arial Black" w:cs="Times New Roman"/>
        <w:b/>
        <w:noProof/>
        <w:sz w:val="20"/>
        <w:szCs w:val="20"/>
        <w:lang w:eastAsia="pt-BR"/>
      </w:rPr>
      <w:drawing>
        <wp:inline distT="0" distB="0" distL="0" distR="0" wp14:anchorId="0828704B" wp14:editId="1268AC57">
          <wp:extent cx="5753100" cy="1152525"/>
          <wp:effectExtent l="0" t="0" r="0" b="0"/>
          <wp:docPr id="2" name="Imagem 2" descr="Procuradori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curadori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35"/>
    <w:multiLevelType w:val="hybridMultilevel"/>
    <w:tmpl w:val="80B88D72"/>
    <w:lvl w:ilvl="0" w:tplc="99AE48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491"/>
    <w:multiLevelType w:val="hybridMultilevel"/>
    <w:tmpl w:val="CED2C596"/>
    <w:lvl w:ilvl="0" w:tplc="957A0C5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50A6"/>
    <w:multiLevelType w:val="hybridMultilevel"/>
    <w:tmpl w:val="045A282E"/>
    <w:lvl w:ilvl="0" w:tplc="8DF45E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C527F6"/>
    <w:multiLevelType w:val="hybridMultilevel"/>
    <w:tmpl w:val="432A2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591D"/>
    <w:multiLevelType w:val="hybridMultilevel"/>
    <w:tmpl w:val="88209F52"/>
    <w:lvl w:ilvl="0" w:tplc="934AE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02769"/>
    <w:multiLevelType w:val="hybridMultilevel"/>
    <w:tmpl w:val="7F58CBB6"/>
    <w:lvl w:ilvl="0" w:tplc="67F801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72F"/>
    <w:multiLevelType w:val="hybridMultilevel"/>
    <w:tmpl w:val="B3FC5558"/>
    <w:lvl w:ilvl="0" w:tplc="8E20D132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b/>
        <w:color w:val="0D0D0D" w:themeColor="text1" w:themeTint="F2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7A3D81"/>
    <w:multiLevelType w:val="hybridMultilevel"/>
    <w:tmpl w:val="90569E7A"/>
    <w:lvl w:ilvl="0" w:tplc="66706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3F90"/>
    <w:multiLevelType w:val="hybridMultilevel"/>
    <w:tmpl w:val="4F86243A"/>
    <w:lvl w:ilvl="0" w:tplc="3AA069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EB7C56"/>
    <w:multiLevelType w:val="hybridMultilevel"/>
    <w:tmpl w:val="0CF08D76"/>
    <w:lvl w:ilvl="0" w:tplc="70F04BC0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529B3D05"/>
    <w:multiLevelType w:val="hybridMultilevel"/>
    <w:tmpl w:val="C582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82B53"/>
    <w:multiLevelType w:val="hybridMultilevel"/>
    <w:tmpl w:val="BE567300"/>
    <w:lvl w:ilvl="0" w:tplc="F06CF7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F0D0D30"/>
    <w:multiLevelType w:val="hybridMultilevel"/>
    <w:tmpl w:val="AB78B5A2"/>
    <w:lvl w:ilvl="0" w:tplc="9182D1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420D9"/>
    <w:multiLevelType w:val="hybridMultilevel"/>
    <w:tmpl w:val="9F7257B8"/>
    <w:lvl w:ilvl="0" w:tplc="0416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7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9"/>
  </w:num>
  <w:num w:numId="12">
    <w:abstractNumId w:val="15"/>
  </w:num>
  <w:num w:numId="13">
    <w:abstractNumId w:val="8"/>
  </w:num>
  <w:num w:numId="14">
    <w:abstractNumId w:val="18"/>
  </w:num>
  <w:num w:numId="15">
    <w:abstractNumId w:val="1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149F2"/>
    <w:rsid w:val="00017B31"/>
    <w:rsid w:val="000222EC"/>
    <w:rsid w:val="00024A18"/>
    <w:rsid w:val="0003104F"/>
    <w:rsid w:val="000316AF"/>
    <w:rsid w:val="00033A96"/>
    <w:rsid w:val="00033C77"/>
    <w:rsid w:val="00041369"/>
    <w:rsid w:val="000565D8"/>
    <w:rsid w:val="000729C1"/>
    <w:rsid w:val="00081309"/>
    <w:rsid w:val="0009138A"/>
    <w:rsid w:val="00091A68"/>
    <w:rsid w:val="00091B1C"/>
    <w:rsid w:val="00091D3B"/>
    <w:rsid w:val="00097A55"/>
    <w:rsid w:val="000A1732"/>
    <w:rsid w:val="000A54D6"/>
    <w:rsid w:val="000B0063"/>
    <w:rsid w:val="000C1EA4"/>
    <w:rsid w:val="000D19C0"/>
    <w:rsid w:val="000E098E"/>
    <w:rsid w:val="000E26D5"/>
    <w:rsid w:val="000E53A5"/>
    <w:rsid w:val="000F1BA5"/>
    <w:rsid w:val="000F4EA2"/>
    <w:rsid w:val="000F5E69"/>
    <w:rsid w:val="00106B54"/>
    <w:rsid w:val="001155FC"/>
    <w:rsid w:val="00117A3A"/>
    <w:rsid w:val="00122993"/>
    <w:rsid w:val="00123319"/>
    <w:rsid w:val="00123DDA"/>
    <w:rsid w:val="00135F54"/>
    <w:rsid w:val="001402C2"/>
    <w:rsid w:val="001429A5"/>
    <w:rsid w:val="00145E1A"/>
    <w:rsid w:val="00147D53"/>
    <w:rsid w:val="0015104C"/>
    <w:rsid w:val="0016043E"/>
    <w:rsid w:val="001610E7"/>
    <w:rsid w:val="00165F15"/>
    <w:rsid w:val="00170F7C"/>
    <w:rsid w:val="00174FF6"/>
    <w:rsid w:val="00180A77"/>
    <w:rsid w:val="00182AA1"/>
    <w:rsid w:val="00193528"/>
    <w:rsid w:val="001A48F9"/>
    <w:rsid w:val="001A5C9E"/>
    <w:rsid w:val="001B0226"/>
    <w:rsid w:val="001B2D2A"/>
    <w:rsid w:val="001C41DE"/>
    <w:rsid w:val="001C58A1"/>
    <w:rsid w:val="001D1F64"/>
    <w:rsid w:val="001D2991"/>
    <w:rsid w:val="001D551B"/>
    <w:rsid w:val="001D690F"/>
    <w:rsid w:val="001E50F1"/>
    <w:rsid w:val="001F7ACB"/>
    <w:rsid w:val="00200299"/>
    <w:rsid w:val="00214810"/>
    <w:rsid w:val="00214D51"/>
    <w:rsid w:val="00217B3C"/>
    <w:rsid w:val="00230071"/>
    <w:rsid w:val="0023487B"/>
    <w:rsid w:val="002355C1"/>
    <w:rsid w:val="002357C4"/>
    <w:rsid w:val="00240E80"/>
    <w:rsid w:val="0024371E"/>
    <w:rsid w:val="00244FCC"/>
    <w:rsid w:val="002452D3"/>
    <w:rsid w:val="0026273B"/>
    <w:rsid w:val="002654E2"/>
    <w:rsid w:val="00265E52"/>
    <w:rsid w:val="00270F62"/>
    <w:rsid w:val="002739C0"/>
    <w:rsid w:val="002834CC"/>
    <w:rsid w:val="00286E7A"/>
    <w:rsid w:val="00293430"/>
    <w:rsid w:val="002C1722"/>
    <w:rsid w:val="002D2FCB"/>
    <w:rsid w:val="002E309E"/>
    <w:rsid w:val="002E3700"/>
    <w:rsid w:val="002F1340"/>
    <w:rsid w:val="002F1F32"/>
    <w:rsid w:val="002F68DA"/>
    <w:rsid w:val="0030094B"/>
    <w:rsid w:val="00302929"/>
    <w:rsid w:val="00306D91"/>
    <w:rsid w:val="0031015D"/>
    <w:rsid w:val="00313252"/>
    <w:rsid w:val="00315942"/>
    <w:rsid w:val="00320ED5"/>
    <w:rsid w:val="00330658"/>
    <w:rsid w:val="0033309D"/>
    <w:rsid w:val="00334507"/>
    <w:rsid w:val="00340459"/>
    <w:rsid w:val="00340EAD"/>
    <w:rsid w:val="0034124A"/>
    <w:rsid w:val="00344C04"/>
    <w:rsid w:val="00351B4B"/>
    <w:rsid w:val="00365763"/>
    <w:rsid w:val="0037137E"/>
    <w:rsid w:val="0037389B"/>
    <w:rsid w:val="003763E1"/>
    <w:rsid w:val="00393C5C"/>
    <w:rsid w:val="00394C9A"/>
    <w:rsid w:val="00397BFE"/>
    <w:rsid w:val="003A3911"/>
    <w:rsid w:val="003A60AE"/>
    <w:rsid w:val="003B51C9"/>
    <w:rsid w:val="003C1F38"/>
    <w:rsid w:val="003C2B93"/>
    <w:rsid w:val="003C3C5C"/>
    <w:rsid w:val="003C5069"/>
    <w:rsid w:val="003D1153"/>
    <w:rsid w:val="003D1721"/>
    <w:rsid w:val="003D2E3B"/>
    <w:rsid w:val="003D428B"/>
    <w:rsid w:val="003E4EC8"/>
    <w:rsid w:val="003E639D"/>
    <w:rsid w:val="004017B6"/>
    <w:rsid w:val="0041325F"/>
    <w:rsid w:val="004158EE"/>
    <w:rsid w:val="004213FD"/>
    <w:rsid w:val="00422D0D"/>
    <w:rsid w:val="004275D8"/>
    <w:rsid w:val="00433E68"/>
    <w:rsid w:val="00451977"/>
    <w:rsid w:val="00455BF4"/>
    <w:rsid w:val="004712ED"/>
    <w:rsid w:val="00471462"/>
    <w:rsid w:val="00473355"/>
    <w:rsid w:val="00487704"/>
    <w:rsid w:val="00487C2A"/>
    <w:rsid w:val="00490CC4"/>
    <w:rsid w:val="00496B88"/>
    <w:rsid w:val="004A4E50"/>
    <w:rsid w:val="004A701F"/>
    <w:rsid w:val="004B31C2"/>
    <w:rsid w:val="004C2E1E"/>
    <w:rsid w:val="004C45C7"/>
    <w:rsid w:val="004D1061"/>
    <w:rsid w:val="004D22B1"/>
    <w:rsid w:val="004F0381"/>
    <w:rsid w:val="004F23BF"/>
    <w:rsid w:val="00500B2B"/>
    <w:rsid w:val="00520097"/>
    <w:rsid w:val="0052054C"/>
    <w:rsid w:val="00524C0E"/>
    <w:rsid w:val="00525B15"/>
    <w:rsid w:val="005264CC"/>
    <w:rsid w:val="00526864"/>
    <w:rsid w:val="00534101"/>
    <w:rsid w:val="00537339"/>
    <w:rsid w:val="00553F38"/>
    <w:rsid w:val="00560D3A"/>
    <w:rsid w:val="005632CA"/>
    <w:rsid w:val="00565FD6"/>
    <w:rsid w:val="00566B5E"/>
    <w:rsid w:val="005704ED"/>
    <w:rsid w:val="005769B6"/>
    <w:rsid w:val="0058347D"/>
    <w:rsid w:val="00585927"/>
    <w:rsid w:val="0059215F"/>
    <w:rsid w:val="00597000"/>
    <w:rsid w:val="00597FE1"/>
    <w:rsid w:val="005A24BD"/>
    <w:rsid w:val="005A431E"/>
    <w:rsid w:val="005A682D"/>
    <w:rsid w:val="005A6AAF"/>
    <w:rsid w:val="005A7296"/>
    <w:rsid w:val="005A747F"/>
    <w:rsid w:val="005B4D60"/>
    <w:rsid w:val="005D175B"/>
    <w:rsid w:val="005D293F"/>
    <w:rsid w:val="005E7449"/>
    <w:rsid w:val="005F1F32"/>
    <w:rsid w:val="00605CD3"/>
    <w:rsid w:val="00612CED"/>
    <w:rsid w:val="00616C87"/>
    <w:rsid w:val="00624BE2"/>
    <w:rsid w:val="00630AB3"/>
    <w:rsid w:val="0063370E"/>
    <w:rsid w:val="00636CE9"/>
    <w:rsid w:val="00637652"/>
    <w:rsid w:val="006376E0"/>
    <w:rsid w:val="00647A88"/>
    <w:rsid w:val="00653DA2"/>
    <w:rsid w:val="00654E6D"/>
    <w:rsid w:val="0065646E"/>
    <w:rsid w:val="006618EB"/>
    <w:rsid w:val="00664EB5"/>
    <w:rsid w:val="00667DB2"/>
    <w:rsid w:val="006712B7"/>
    <w:rsid w:val="00673E2F"/>
    <w:rsid w:val="0067503C"/>
    <w:rsid w:val="0067723F"/>
    <w:rsid w:val="00677594"/>
    <w:rsid w:val="00682F75"/>
    <w:rsid w:val="00685DD1"/>
    <w:rsid w:val="006860A5"/>
    <w:rsid w:val="00686D5E"/>
    <w:rsid w:val="0069260F"/>
    <w:rsid w:val="006926C9"/>
    <w:rsid w:val="00694A29"/>
    <w:rsid w:val="006B23AA"/>
    <w:rsid w:val="006B3589"/>
    <w:rsid w:val="006C0F70"/>
    <w:rsid w:val="006E25FF"/>
    <w:rsid w:val="006E5C1D"/>
    <w:rsid w:val="006E6869"/>
    <w:rsid w:val="006F7F91"/>
    <w:rsid w:val="007026DC"/>
    <w:rsid w:val="00707002"/>
    <w:rsid w:val="00712FF6"/>
    <w:rsid w:val="00713CFC"/>
    <w:rsid w:val="007159B5"/>
    <w:rsid w:val="00715A7C"/>
    <w:rsid w:val="00715CD0"/>
    <w:rsid w:val="00717E36"/>
    <w:rsid w:val="00726DE4"/>
    <w:rsid w:val="00730BDC"/>
    <w:rsid w:val="00731E15"/>
    <w:rsid w:val="00731E9C"/>
    <w:rsid w:val="007342E3"/>
    <w:rsid w:val="00747427"/>
    <w:rsid w:val="007553BD"/>
    <w:rsid w:val="00760C38"/>
    <w:rsid w:val="00766E1E"/>
    <w:rsid w:val="00767A55"/>
    <w:rsid w:val="007717A8"/>
    <w:rsid w:val="007736DF"/>
    <w:rsid w:val="00780C60"/>
    <w:rsid w:val="00783D75"/>
    <w:rsid w:val="00785F61"/>
    <w:rsid w:val="00791D52"/>
    <w:rsid w:val="00795E25"/>
    <w:rsid w:val="007A0560"/>
    <w:rsid w:val="007A2F92"/>
    <w:rsid w:val="007B499F"/>
    <w:rsid w:val="007B7461"/>
    <w:rsid w:val="007C1470"/>
    <w:rsid w:val="007C1C58"/>
    <w:rsid w:val="007C49D5"/>
    <w:rsid w:val="007D0B3F"/>
    <w:rsid w:val="007D37CC"/>
    <w:rsid w:val="007F1AB6"/>
    <w:rsid w:val="0080695E"/>
    <w:rsid w:val="00811257"/>
    <w:rsid w:val="008178C1"/>
    <w:rsid w:val="00817AD4"/>
    <w:rsid w:val="008333DE"/>
    <w:rsid w:val="008335F9"/>
    <w:rsid w:val="00844E21"/>
    <w:rsid w:val="00844F2D"/>
    <w:rsid w:val="00853966"/>
    <w:rsid w:val="00855894"/>
    <w:rsid w:val="008667A6"/>
    <w:rsid w:val="008750BE"/>
    <w:rsid w:val="00875FFA"/>
    <w:rsid w:val="0088051B"/>
    <w:rsid w:val="008879FE"/>
    <w:rsid w:val="00887CA8"/>
    <w:rsid w:val="00890AEA"/>
    <w:rsid w:val="00893F4A"/>
    <w:rsid w:val="00895FAF"/>
    <w:rsid w:val="00897BF9"/>
    <w:rsid w:val="00897F41"/>
    <w:rsid w:val="008A0B7F"/>
    <w:rsid w:val="008A0F7A"/>
    <w:rsid w:val="008A5AE0"/>
    <w:rsid w:val="008B0590"/>
    <w:rsid w:val="008B16E5"/>
    <w:rsid w:val="008D0246"/>
    <w:rsid w:val="008D354B"/>
    <w:rsid w:val="008E30CF"/>
    <w:rsid w:val="008E58CE"/>
    <w:rsid w:val="008E79A0"/>
    <w:rsid w:val="008F08C7"/>
    <w:rsid w:val="00902B8C"/>
    <w:rsid w:val="00903274"/>
    <w:rsid w:val="00907D4F"/>
    <w:rsid w:val="0092307A"/>
    <w:rsid w:val="00927D76"/>
    <w:rsid w:val="009322E1"/>
    <w:rsid w:val="00932A39"/>
    <w:rsid w:val="009346D5"/>
    <w:rsid w:val="00941C1F"/>
    <w:rsid w:val="0094414F"/>
    <w:rsid w:val="00955C45"/>
    <w:rsid w:val="00960960"/>
    <w:rsid w:val="009610D6"/>
    <w:rsid w:val="00965997"/>
    <w:rsid w:val="009739CF"/>
    <w:rsid w:val="009758B2"/>
    <w:rsid w:val="00975C1E"/>
    <w:rsid w:val="009857F1"/>
    <w:rsid w:val="009A25CC"/>
    <w:rsid w:val="009A5357"/>
    <w:rsid w:val="009B52EB"/>
    <w:rsid w:val="009C44E3"/>
    <w:rsid w:val="009C4ACD"/>
    <w:rsid w:val="009D3FA8"/>
    <w:rsid w:val="009E0292"/>
    <w:rsid w:val="009E32D2"/>
    <w:rsid w:val="00A04DC4"/>
    <w:rsid w:val="00A115D4"/>
    <w:rsid w:val="00A17834"/>
    <w:rsid w:val="00A204D3"/>
    <w:rsid w:val="00A21E16"/>
    <w:rsid w:val="00A36459"/>
    <w:rsid w:val="00A3746C"/>
    <w:rsid w:val="00A43108"/>
    <w:rsid w:val="00A519C5"/>
    <w:rsid w:val="00A53440"/>
    <w:rsid w:val="00A540D8"/>
    <w:rsid w:val="00A56B0C"/>
    <w:rsid w:val="00A66756"/>
    <w:rsid w:val="00A85D49"/>
    <w:rsid w:val="00A8662E"/>
    <w:rsid w:val="00A87C06"/>
    <w:rsid w:val="00A921D2"/>
    <w:rsid w:val="00AA1A63"/>
    <w:rsid w:val="00AB2E83"/>
    <w:rsid w:val="00AB6052"/>
    <w:rsid w:val="00AB7EBA"/>
    <w:rsid w:val="00AC0201"/>
    <w:rsid w:val="00AC2380"/>
    <w:rsid w:val="00AC6227"/>
    <w:rsid w:val="00AD678D"/>
    <w:rsid w:val="00AE1A5A"/>
    <w:rsid w:val="00AF0AE6"/>
    <w:rsid w:val="00AF32F1"/>
    <w:rsid w:val="00AF3487"/>
    <w:rsid w:val="00AF4823"/>
    <w:rsid w:val="00B021B3"/>
    <w:rsid w:val="00B0304B"/>
    <w:rsid w:val="00B070F8"/>
    <w:rsid w:val="00B07AE4"/>
    <w:rsid w:val="00B07D2F"/>
    <w:rsid w:val="00B17FC8"/>
    <w:rsid w:val="00B20814"/>
    <w:rsid w:val="00B323A9"/>
    <w:rsid w:val="00B4059D"/>
    <w:rsid w:val="00B42365"/>
    <w:rsid w:val="00B42EBC"/>
    <w:rsid w:val="00B54459"/>
    <w:rsid w:val="00B578B0"/>
    <w:rsid w:val="00B57F5D"/>
    <w:rsid w:val="00B608E3"/>
    <w:rsid w:val="00B6522F"/>
    <w:rsid w:val="00B70D35"/>
    <w:rsid w:val="00B756A4"/>
    <w:rsid w:val="00B77349"/>
    <w:rsid w:val="00B8233E"/>
    <w:rsid w:val="00B90E3E"/>
    <w:rsid w:val="00BB413E"/>
    <w:rsid w:val="00BC1814"/>
    <w:rsid w:val="00BD43D7"/>
    <w:rsid w:val="00BE721A"/>
    <w:rsid w:val="00BE7657"/>
    <w:rsid w:val="00BF37C8"/>
    <w:rsid w:val="00BF6575"/>
    <w:rsid w:val="00BF7F30"/>
    <w:rsid w:val="00C10914"/>
    <w:rsid w:val="00C11292"/>
    <w:rsid w:val="00C2029B"/>
    <w:rsid w:val="00C3085B"/>
    <w:rsid w:val="00C353FF"/>
    <w:rsid w:val="00C36182"/>
    <w:rsid w:val="00C361A5"/>
    <w:rsid w:val="00C45474"/>
    <w:rsid w:val="00C47FD2"/>
    <w:rsid w:val="00C54F65"/>
    <w:rsid w:val="00C57474"/>
    <w:rsid w:val="00C57559"/>
    <w:rsid w:val="00C57FCB"/>
    <w:rsid w:val="00C63ADB"/>
    <w:rsid w:val="00C64A8A"/>
    <w:rsid w:val="00C74F38"/>
    <w:rsid w:val="00C816F2"/>
    <w:rsid w:val="00C81EA6"/>
    <w:rsid w:val="00C82BF0"/>
    <w:rsid w:val="00C83A35"/>
    <w:rsid w:val="00C93878"/>
    <w:rsid w:val="00CA2BE5"/>
    <w:rsid w:val="00CB34C2"/>
    <w:rsid w:val="00CB5B8D"/>
    <w:rsid w:val="00CB64F8"/>
    <w:rsid w:val="00CC0B94"/>
    <w:rsid w:val="00CC107D"/>
    <w:rsid w:val="00CC3607"/>
    <w:rsid w:val="00CC7705"/>
    <w:rsid w:val="00CC780A"/>
    <w:rsid w:val="00CD0051"/>
    <w:rsid w:val="00CE05D1"/>
    <w:rsid w:val="00CE0943"/>
    <w:rsid w:val="00CE0F96"/>
    <w:rsid w:val="00CE4F04"/>
    <w:rsid w:val="00CE59EF"/>
    <w:rsid w:val="00CF1180"/>
    <w:rsid w:val="00D01616"/>
    <w:rsid w:val="00D046CF"/>
    <w:rsid w:val="00D11331"/>
    <w:rsid w:val="00D15097"/>
    <w:rsid w:val="00D15233"/>
    <w:rsid w:val="00D20EB1"/>
    <w:rsid w:val="00D20F2A"/>
    <w:rsid w:val="00D21296"/>
    <w:rsid w:val="00D251AF"/>
    <w:rsid w:val="00D366D3"/>
    <w:rsid w:val="00D41F6F"/>
    <w:rsid w:val="00D4290B"/>
    <w:rsid w:val="00D51981"/>
    <w:rsid w:val="00D643D4"/>
    <w:rsid w:val="00D647FC"/>
    <w:rsid w:val="00D721B9"/>
    <w:rsid w:val="00D73244"/>
    <w:rsid w:val="00D749B2"/>
    <w:rsid w:val="00D759BF"/>
    <w:rsid w:val="00D76D34"/>
    <w:rsid w:val="00D9080A"/>
    <w:rsid w:val="00DA1497"/>
    <w:rsid w:val="00DA383C"/>
    <w:rsid w:val="00DA4112"/>
    <w:rsid w:val="00DA4C16"/>
    <w:rsid w:val="00DA59C3"/>
    <w:rsid w:val="00DB0C6C"/>
    <w:rsid w:val="00DD280D"/>
    <w:rsid w:val="00DD6B85"/>
    <w:rsid w:val="00DE0FD0"/>
    <w:rsid w:val="00DE19E0"/>
    <w:rsid w:val="00DE41A7"/>
    <w:rsid w:val="00DE6678"/>
    <w:rsid w:val="00DF6632"/>
    <w:rsid w:val="00E030E8"/>
    <w:rsid w:val="00E11716"/>
    <w:rsid w:val="00E163D4"/>
    <w:rsid w:val="00E22E34"/>
    <w:rsid w:val="00E31A0B"/>
    <w:rsid w:val="00E33666"/>
    <w:rsid w:val="00E44EC7"/>
    <w:rsid w:val="00E616D3"/>
    <w:rsid w:val="00E63238"/>
    <w:rsid w:val="00E653AA"/>
    <w:rsid w:val="00E70F1E"/>
    <w:rsid w:val="00E72AF6"/>
    <w:rsid w:val="00E73A53"/>
    <w:rsid w:val="00E73ADF"/>
    <w:rsid w:val="00E76BCE"/>
    <w:rsid w:val="00E7719C"/>
    <w:rsid w:val="00E87DE8"/>
    <w:rsid w:val="00EA1A40"/>
    <w:rsid w:val="00EB1F9A"/>
    <w:rsid w:val="00EB4581"/>
    <w:rsid w:val="00EE2E85"/>
    <w:rsid w:val="00EE642D"/>
    <w:rsid w:val="00EF10DB"/>
    <w:rsid w:val="00EF20DD"/>
    <w:rsid w:val="00F00B80"/>
    <w:rsid w:val="00F03EA4"/>
    <w:rsid w:val="00F05690"/>
    <w:rsid w:val="00F23563"/>
    <w:rsid w:val="00F25783"/>
    <w:rsid w:val="00F25E72"/>
    <w:rsid w:val="00F268E7"/>
    <w:rsid w:val="00F2796D"/>
    <w:rsid w:val="00F303CC"/>
    <w:rsid w:val="00F36BBC"/>
    <w:rsid w:val="00F4136E"/>
    <w:rsid w:val="00F548C2"/>
    <w:rsid w:val="00F54F5A"/>
    <w:rsid w:val="00F614D4"/>
    <w:rsid w:val="00F62C6E"/>
    <w:rsid w:val="00F85378"/>
    <w:rsid w:val="00F9368B"/>
    <w:rsid w:val="00F95E26"/>
    <w:rsid w:val="00FA66DC"/>
    <w:rsid w:val="00FB6C88"/>
    <w:rsid w:val="00FC3AF0"/>
    <w:rsid w:val="00FC407D"/>
    <w:rsid w:val="00FD51BB"/>
    <w:rsid w:val="00FD51FE"/>
    <w:rsid w:val="00FD772E"/>
    <w:rsid w:val="00FE0438"/>
    <w:rsid w:val="00FE0A9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B73FD032-AFAA-420B-B3DB-E54EEAF1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character" w:styleId="nfase">
    <w:name w:val="Emphasis"/>
    <w:uiPriority w:val="20"/>
    <w:qFormat/>
    <w:rsid w:val="00585927"/>
    <w:rPr>
      <w:i/>
      <w:iCs/>
    </w:rPr>
  </w:style>
  <w:style w:type="character" w:styleId="nfaseSutil">
    <w:name w:val="Subtle Emphasis"/>
    <w:basedOn w:val="Fontepargpadro"/>
    <w:uiPriority w:val="19"/>
    <w:qFormat/>
    <w:rsid w:val="00EE64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993E1-EBB2-4EA7-8830-0919E921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4</cp:revision>
  <cp:lastPrinted>2022-09-16T13:57:00Z</cp:lastPrinted>
  <dcterms:created xsi:type="dcterms:W3CDTF">2023-09-19T11:43:00Z</dcterms:created>
  <dcterms:modified xsi:type="dcterms:W3CDTF">2023-09-19T13:38:00Z</dcterms:modified>
</cp:coreProperties>
</file>